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60" w:type="dxa"/>
        <w:jc w:val="center"/>
        <w:tblLook w:val="04A0" w:firstRow="1" w:lastRow="0" w:firstColumn="1" w:lastColumn="0" w:noHBand="0" w:noVBand="1"/>
      </w:tblPr>
      <w:tblGrid>
        <w:gridCol w:w="4280"/>
        <w:gridCol w:w="2068"/>
        <w:gridCol w:w="3012"/>
      </w:tblGrid>
      <w:tr w:rsidR="00316A14" w:rsidRPr="00A7257E" w14:paraId="3CBC760A" w14:textId="77777777" w:rsidTr="00206E27">
        <w:trPr>
          <w:cantSplit/>
          <w:trHeight w:val="432"/>
          <w:tblHeader/>
          <w:jc w:val="center"/>
        </w:trPr>
        <w:tc>
          <w:tcPr>
            <w:tcW w:w="3485" w:type="dxa"/>
            <w:shd w:val="clear" w:color="auto" w:fill="A6A6A6" w:themeFill="background1" w:themeFillShade="A6"/>
            <w:vAlign w:val="center"/>
          </w:tcPr>
          <w:p w14:paraId="3DC57E55" w14:textId="77777777" w:rsidR="00316A14" w:rsidRPr="00A7257E" w:rsidRDefault="00316A14" w:rsidP="00206E27">
            <w:pPr>
              <w:jc w:val="center"/>
              <w:rPr>
                <w:rFonts w:ascii="Arial" w:hAnsi="Arial" w:cs="Arial"/>
                <w:b/>
                <w:szCs w:val="24"/>
              </w:rPr>
            </w:pPr>
            <w:r w:rsidRPr="00A7257E">
              <w:rPr>
                <w:rFonts w:ascii="Arial" w:hAnsi="Arial" w:cs="Arial"/>
                <w:b/>
                <w:szCs w:val="24"/>
              </w:rPr>
              <w:t>Field / Question Number &amp; Text</w:t>
            </w:r>
          </w:p>
        </w:tc>
        <w:tc>
          <w:tcPr>
            <w:tcW w:w="1684" w:type="dxa"/>
            <w:shd w:val="clear" w:color="auto" w:fill="A6A6A6" w:themeFill="background1" w:themeFillShade="A6"/>
            <w:vAlign w:val="center"/>
          </w:tcPr>
          <w:p w14:paraId="5C8C4FE7" w14:textId="77777777" w:rsidR="00316A14" w:rsidRPr="00A7257E" w:rsidRDefault="00316A14" w:rsidP="00206E27">
            <w:pPr>
              <w:jc w:val="center"/>
              <w:rPr>
                <w:rFonts w:ascii="Arial" w:hAnsi="Arial" w:cs="Arial"/>
                <w:b/>
                <w:szCs w:val="24"/>
              </w:rPr>
            </w:pPr>
            <w:r w:rsidRPr="00A7257E">
              <w:rPr>
                <w:rFonts w:ascii="Arial" w:hAnsi="Arial" w:cs="Arial"/>
                <w:b/>
                <w:szCs w:val="24"/>
              </w:rPr>
              <w:t>Access Column</w:t>
            </w:r>
          </w:p>
        </w:tc>
        <w:tc>
          <w:tcPr>
            <w:tcW w:w="2453" w:type="dxa"/>
            <w:shd w:val="clear" w:color="auto" w:fill="A6A6A6" w:themeFill="background1" w:themeFillShade="A6"/>
            <w:vAlign w:val="center"/>
          </w:tcPr>
          <w:p w14:paraId="0DE246A2" w14:textId="77777777" w:rsidR="00316A14" w:rsidRPr="00A7257E" w:rsidRDefault="00316A14" w:rsidP="00206E27">
            <w:pPr>
              <w:jc w:val="center"/>
              <w:rPr>
                <w:rFonts w:ascii="Arial" w:hAnsi="Arial" w:cs="Arial"/>
                <w:b/>
                <w:szCs w:val="24"/>
              </w:rPr>
            </w:pPr>
            <w:r w:rsidRPr="00A7257E">
              <w:rPr>
                <w:rFonts w:ascii="Arial" w:hAnsi="Arial" w:cs="Arial"/>
                <w:b/>
                <w:szCs w:val="24"/>
              </w:rPr>
              <w:t>Access Answer Choice Key</w:t>
            </w:r>
          </w:p>
        </w:tc>
      </w:tr>
      <w:tr w:rsidR="00316A14" w:rsidRPr="00A7257E" w14:paraId="55993BE0" w14:textId="77777777" w:rsidTr="00206E27">
        <w:trPr>
          <w:cantSplit/>
          <w:trHeight w:val="432"/>
          <w:jc w:val="center"/>
        </w:trPr>
        <w:tc>
          <w:tcPr>
            <w:tcW w:w="3485" w:type="dxa"/>
          </w:tcPr>
          <w:p w14:paraId="25093886" w14:textId="77777777" w:rsidR="00316A14" w:rsidRPr="00A7257E" w:rsidRDefault="00316A14" w:rsidP="00206E27">
            <w:pPr>
              <w:rPr>
                <w:rFonts w:ascii="Arial" w:hAnsi="Arial" w:cs="Arial"/>
                <w:bCs/>
              </w:rPr>
            </w:pPr>
            <w:r w:rsidRPr="00A7257E">
              <w:rPr>
                <w:rFonts w:ascii="Arial" w:hAnsi="Arial" w:cs="Arial"/>
                <w:bCs/>
              </w:rPr>
              <w:t>Batch</w:t>
            </w:r>
          </w:p>
        </w:tc>
        <w:tc>
          <w:tcPr>
            <w:tcW w:w="1684" w:type="dxa"/>
          </w:tcPr>
          <w:p w14:paraId="6DCA2CD1" w14:textId="77777777" w:rsidR="00316A14" w:rsidRPr="00A7257E" w:rsidRDefault="00316A14" w:rsidP="00206E27">
            <w:pPr>
              <w:rPr>
                <w:rFonts w:ascii="Arial" w:hAnsi="Arial" w:cs="Arial"/>
                <w:bCs/>
              </w:rPr>
            </w:pPr>
            <w:r w:rsidRPr="00A7257E">
              <w:rPr>
                <w:rFonts w:ascii="Arial" w:hAnsi="Arial" w:cs="Arial"/>
                <w:bCs/>
              </w:rPr>
              <w:t>Batch</w:t>
            </w:r>
          </w:p>
        </w:tc>
        <w:tc>
          <w:tcPr>
            <w:tcW w:w="2453" w:type="dxa"/>
          </w:tcPr>
          <w:p w14:paraId="00263A5A" w14:textId="77777777" w:rsidR="00316A14" w:rsidRPr="00A7257E" w:rsidRDefault="00316A14" w:rsidP="00206E27">
            <w:pPr>
              <w:rPr>
                <w:rFonts w:ascii="Arial" w:hAnsi="Arial" w:cs="Arial"/>
                <w:bCs/>
              </w:rPr>
            </w:pPr>
            <w:r w:rsidRPr="00A7257E">
              <w:rPr>
                <w:rFonts w:ascii="Arial" w:hAnsi="Arial" w:cs="Arial"/>
                <w:bCs/>
              </w:rPr>
              <w:t>Varies</w:t>
            </w:r>
          </w:p>
        </w:tc>
      </w:tr>
      <w:tr w:rsidR="00316A14" w:rsidRPr="00A7257E" w14:paraId="2F9EA881" w14:textId="77777777" w:rsidTr="00206E27">
        <w:trPr>
          <w:cantSplit/>
          <w:trHeight w:val="432"/>
          <w:jc w:val="center"/>
        </w:trPr>
        <w:tc>
          <w:tcPr>
            <w:tcW w:w="3485" w:type="dxa"/>
            <w:shd w:val="clear" w:color="auto" w:fill="D9D9D9" w:themeFill="background1" w:themeFillShade="D9"/>
          </w:tcPr>
          <w:p w14:paraId="729AEE85" w14:textId="77777777" w:rsidR="00316A14" w:rsidRPr="00A7257E" w:rsidRDefault="00316A14" w:rsidP="00206E27">
            <w:pPr>
              <w:rPr>
                <w:rFonts w:ascii="Arial" w:hAnsi="Arial" w:cs="Arial"/>
                <w:bCs/>
              </w:rPr>
            </w:pPr>
            <w:r w:rsidRPr="00A7257E">
              <w:rPr>
                <w:rFonts w:ascii="Arial" w:hAnsi="Arial" w:cs="Arial"/>
                <w:bCs/>
              </w:rPr>
              <w:t>Serial #</w:t>
            </w:r>
          </w:p>
        </w:tc>
        <w:tc>
          <w:tcPr>
            <w:tcW w:w="1684" w:type="dxa"/>
            <w:shd w:val="clear" w:color="auto" w:fill="D9D9D9" w:themeFill="background1" w:themeFillShade="D9"/>
          </w:tcPr>
          <w:p w14:paraId="3CBD4CFE" w14:textId="77777777" w:rsidR="00316A14" w:rsidRPr="00A7257E" w:rsidRDefault="00316A14" w:rsidP="00206E27">
            <w:pPr>
              <w:rPr>
                <w:rFonts w:ascii="Arial" w:hAnsi="Arial" w:cs="Arial"/>
                <w:bCs/>
              </w:rPr>
            </w:pPr>
            <w:r w:rsidRPr="00A7257E">
              <w:rPr>
                <w:rFonts w:ascii="Arial" w:hAnsi="Arial" w:cs="Arial"/>
                <w:bCs/>
              </w:rPr>
              <w:t>Serial #</w:t>
            </w:r>
          </w:p>
        </w:tc>
        <w:tc>
          <w:tcPr>
            <w:tcW w:w="2453" w:type="dxa"/>
            <w:shd w:val="clear" w:color="auto" w:fill="D9D9D9" w:themeFill="background1" w:themeFillShade="D9"/>
          </w:tcPr>
          <w:p w14:paraId="453F7CAC" w14:textId="77777777" w:rsidR="00316A14" w:rsidRPr="00A7257E" w:rsidRDefault="00316A14" w:rsidP="00206E27">
            <w:pPr>
              <w:rPr>
                <w:rFonts w:ascii="Arial" w:hAnsi="Arial" w:cs="Arial"/>
                <w:bCs/>
              </w:rPr>
            </w:pPr>
            <w:r w:rsidRPr="00A7257E">
              <w:rPr>
                <w:rFonts w:ascii="Arial" w:hAnsi="Arial" w:cs="Arial"/>
                <w:bCs/>
              </w:rPr>
              <w:t>Unique identifier</w:t>
            </w:r>
          </w:p>
        </w:tc>
      </w:tr>
      <w:tr w:rsidR="00316A14" w:rsidRPr="00A7257E" w14:paraId="62CD3070" w14:textId="77777777" w:rsidTr="00206E27">
        <w:trPr>
          <w:cantSplit/>
          <w:trHeight w:val="503"/>
          <w:jc w:val="center"/>
        </w:trPr>
        <w:tc>
          <w:tcPr>
            <w:tcW w:w="3485" w:type="dxa"/>
            <w:vMerge w:val="restart"/>
          </w:tcPr>
          <w:p w14:paraId="74B3246B" w14:textId="77777777" w:rsidR="00316A14" w:rsidRPr="00A7257E" w:rsidRDefault="00316A14" w:rsidP="00206E27">
            <w:pPr>
              <w:rPr>
                <w:rFonts w:ascii="Arial" w:hAnsi="Arial" w:cs="Arial"/>
                <w:bCs/>
              </w:rPr>
            </w:pPr>
            <w:r w:rsidRPr="00A7257E">
              <w:rPr>
                <w:rFonts w:ascii="Arial" w:hAnsi="Arial" w:cs="Arial"/>
                <w:bCs/>
              </w:rPr>
              <w:t>Q1)</w:t>
            </w:r>
            <w:r w:rsidRPr="00A7257E">
              <w:rPr>
                <w:rFonts w:ascii="Arial" w:hAnsi="Arial" w:cs="Arial"/>
              </w:rPr>
              <w:t xml:space="preserve"> </w:t>
            </w:r>
            <w:r>
              <w:t>Name of staff assisting you:</w:t>
            </w:r>
          </w:p>
        </w:tc>
        <w:tc>
          <w:tcPr>
            <w:tcW w:w="1684" w:type="dxa"/>
          </w:tcPr>
          <w:p w14:paraId="1789089F" w14:textId="77777777" w:rsidR="00316A14" w:rsidRDefault="00316A14" w:rsidP="00206E27">
            <w:pPr>
              <w:rPr>
                <w:rFonts w:ascii="Arial" w:hAnsi="Arial" w:cs="Arial"/>
                <w:bCs/>
              </w:rPr>
            </w:pPr>
            <w:r>
              <w:rPr>
                <w:rFonts w:ascii="Arial" w:hAnsi="Arial" w:cs="Arial"/>
                <w:bCs/>
              </w:rPr>
              <w:t>Staff1</w:t>
            </w:r>
          </w:p>
          <w:p w14:paraId="7F1C7707" w14:textId="77777777" w:rsidR="00316A14" w:rsidRDefault="00316A14" w:rsidP="00206E27">
            <w:pPr>
              <w:rPr>
                <w:rFonts w:ascii="Arial" w:hAnsi="Arial" w:cs="Arial"/>
                <w:bCs/>
              </w:rPr>
            </w:pPr>
            <w:r>
              <w:rPr>
                <w:rFonts w:ascii="Arial" w:hAnsi="Arial" w:cs="Arial"/>
                <w:bCs/>
              </w:rPr>
              <w:t>Staff2</w:t>
            </w:r>
          </w:p>
          <w:p w14:paraId="020F3B63" w14:textId="77777777" w:rsidR="00316A14" w:rsidRDefault="00316A14" w:rsidP="00206E27">
            <w:pPr>
              <w:rPr>
                <w:rFonts w:ascii="Arial" w:hAnsi="Arial" w:cs="Arial"/>
                <w:bCs/>
              </w:rPr>
            </w:pPr>
            <w:r>
              <w:rPr>
                <w:rFonts w:ascii="Arial" w:hAnsi="Arial" w:cs="Arial"/>
                <w:bCs/>
              </w:rPr>
              <w:t>Staff3</w:t>
            </w:r>
          </w:p>
          <w:p w14:paraId="1D65F18D" w14:textId="77777777" w:rsidR="00316A14" w:rsidRDefault="00316A14" w:rsidP="00206E27">
            <w:pPr>
              <w:rPr>
                <w:rFonts w:ascii="Arial" w:hAnsi="Arial" w:cs="Arial"/>
                <w:bCs/>
              </w:rPr>
            </w:pPr>
            <w:r>
              <w:rPr>
                <w:rFonts w:ascii="Arial" w:hAnsi="Arial" w:cs="Arial"/>
                <w:bCs/>
              </w:rPr>
              <w:t>Staff4</w:t>
            </w:r>
          </w:p>
          <w:p w14:paraId="6AF0649F" w14:textId="77777777" w:rsidR="00316A14" w:rsidRDefault="00316A14" w:rsidP="00206E27">
            <w:pPr>
              <w:rPr>
                <w:rFonts w:ascii="Arial" w:hAnsi="Arial" w:cs="Arial"/>
                <w:bCs/>
              </w:rPr>
            </w:pPr>
            <w:r>
              <w:rPr>
                <w:rFonts w:ascii="Arial" w:hAnsi="Arial" w:cs="Arial"/>
                <w:bCs/>
              </w:rPr>
              <w:t>Staff5</w:t>
            </w:r>
          </w:p>
          <w:p w14:paraId="235113A9" w14:textId="77777777" w:rsidR="00316A14" w:rsidRPr="00A7257E" w:rsidRDefault="00316A14" w:rsidP="00206E27">
            <w:pPr>
              <w:rPr>
                <w:rFonts w:ascii="Arial" w:hAnsi="Arial" w:cs="Arial"/>
                <w:bCs/>
              </w:rPr>
            </w:pPr>
            <w:r>
              <w:rPr>
                <w:rFonts w:ascii="Arial" w:hAnsi="Arial" w:cs="Arial"/>
                <w:bCs/>
              </w:rPr>
              <w:t>Q1_Recall</w:t>
            </w:r>
          </w:p>
        </w:tc>
        <w:tc>
          <w:tcPr>
            <w:tcW w:w="2453" w:type="dxa"/>
          </w:tcPr>
          <w:p w14:paraId="786C0372" w14:textId="77777777" w:rsidR="00316A14" w:rsidRPr="00197F43" w:rsidRDefault="00316A14" w:rsidP="00206E27">
            <w:pPr>
              <w:rPr>
                <w:rFonts w:ascii="Arial" w:hAnsi="Arial" w:cs="Arial"/>
                <w:bCs/>
              </w:rPr>
            </w:pPr>
            <w:r>
              <w:rPr>
                <w:rFonts w:ascii="Arial" w:hAnsi="Arial" w:cs="Arial"/>
                <w:bCs/>
              </w:rPr>
              <w:t>1 = I don’t recall their name</w:t>
            </w:r>
          </w:p>
        </w:tc>
      </w:tr>
      <w:tr w:rsidR="00316A14" w:rsidRPr="00A7257E" w14:paraId="5514CB24" w14:textId="77777777" w:rsidTr="00206E27">
        <w:trPr>
          <w:cantSplit/>
          <w:trHeight w:val="502"/>
          <w:jc w:val="center"/>
        </w:trPr>
        <w:tc>
          <w:tcPr>
            <w:tcW w:w="3485" w:type="dxa"/>
            <w:vMerge/>
          </w:tcPr>
          <w:p w14:paraId="74C8149F" w14:textId="77777777" w:rsidR="00316A14" w:rsidRPr="00A7257E" w:rsidRDefault="00316A14" w:rsidP="00206E27">
            <w:pPr>
              <w:rPr>
                <w:rFonts w:ascii="Arial" w:hAnsi="Arial" w:cs="Arial"/>
                <w:bCs/>
              </w:rPr>
            </w:pPr>
          </w:p>
        </w:tc>
        <w:tc>
          <w:tcPr>
            <w:tcW w:w="1684" w:type="dxa"/>
          </w:tcPr>
          <w:p w14:paraId="3ACC1318" w14:textId="77777777" w:rsidR="00316A14" w:rsidRDefault="00316A14" w:rsidP="00206E27">
            <w:pPr>
              <w:rPr>
                <w:rFonts w:ascii="Arial" w:hAnsi="Arial" w:cs="Arial"/>
                <w:bCs/>
              </w:rPr>
            </w:pPr>
            <w:r>
              <w:rPr>
                <w:rFonts w:ascii="Arial" w:hAnsi="Arial" w:cs="Arial"/>
                <w:bCs/>
              </w:rPr>
              <w:t>Staff1</w:t>
            </w:r>
          </w:p>
          <w:p w14:paraId="420558F5" w14:textId="77777777" w:rsidR="00316A14" w:rsidRDefault="00316A14" w:rsidP="00206E27">
            <w:pPr>
              <w:rPr>
                <w:rFonts w:ascii="Arial" w:hAnsi="Arial" w:cs="Arial"/>
                <w:bCs/>
              </w:rPr>
            </w:pPr>
            <w:r>
              <w:rPr>
                <w:rFonts w:ascii="Arial" w:hAnsi="Arial" w:cs="Arial"/>
                <w:bCs/>
              </w:rPr>
              <w:t>Staff2</w:t>
            </w:r>
          </w:p>
          <w:p w14:paraId="623295A7" w14:textId="77777777" w:rsidR="00316A14" w:rsidRDefault="00316A14" w:rsidP="00206E27">
            <w:pPr>
              <w:rPr>
                <w:rFonts w:ascii="Arial" w:hAnsi="Arial" w:cs="Arial"/>
                <w:bCs/>
              </w:rPr>
            </w:pPr>
            <w:r>
              <w:rPr>
                <w:rFonts w:ascii="Arial" w:hAnsi="Arial" w:cs="Arial"/>
                <w:bCs/>
              </w:rPr>
              <w:t>Staff3</w:t>
            </w:r>
          </w:p>
          <w:p w14:paraId="49A42207" w14:textId="77777777" w:rsidR="00316A14" w:rsidRDefault="00316A14" w:rsidP="00206E27">
            <w:pPr>
              <w:rPr>
                <w:rFonts w:ascii="Arial" w:hAnsi="Arial" w:cs="Arial"/>
                <w:bCs/>
              </w:rPr>
            </w:pPr>
            <w:r>
              <w:rPr>
                <w:rFonts w:ascii="Arial" w:hAnsi="Arial" w:cs="Arial"/>
                <w:bCs/>
              </w:rPr>
              <w:t>Staff4</w:t>
            </w:r>
          </w:p>
          <w:p w14:paraId="38BA31C6" w14:textId="77777777" w:rsidR="00316A14" w:rsidRPr="00A7257E" w:rsidRDefault="00316A14" w:rsidP="00206E27">
            <w:pPr>
              <w:rPr>
                <w:rFonts w:ascii="Arial" w:hAnsi="Arial" w:cs="Arial"/>
                <w:bCs/>
              </w:rPr>
            </w:pPr>
            <w:r>
              <w:rPr>
                <w:rFonts w:ascii="Arial" w:hAnsi="Arial" w:cs="Arial"/>
                <w:bCs/>
              </w:rPr>
              <w:t>Staff5</w:t>
            </w:r>
          </w:p>
        </w:tc>
        <w:tc>
          <w:tcPr>
            <w:tcW w:w="2453" w:type="dxa"/>
          </w:tcPr>
          <w:p w14:paraId="5A143A7E" w14:textId="77777777" w:rsidR="00316A14" w:rsidRPr="00197F43" w:rsidRDefault="00316A14" w:rsidP="00206E27">
            <w:r>
              <w:t>Enter as written</w:t>
            </w:r>
          </w:p>
        </w:tc>
      </w:tr>
      <w:tr w:rsidR="00316A14" w:rsidRPr="00A7257E" w14:paraId="19AD9DC0" w14:textId="77777777" w:rsidTr="00206E27">
        <w:trPr>
          <w:cantSplit/>
          <w:trHeight w:val="2672"/>
          <w:jc w:val="center"/>
        </w:trPr>
        <w:tc>
          <w:tcPr>
            <w:tcW w:w="3485" w:type="dxa"/>
            <w:shd w:val="clear" w:color="auto" w:fill="D9D9D9" w:themeFill="background1" w:themeFillShade="D9"/>
          </w:tcPr>
          <w:p w14:paraId="19C1F5FA" w14:textId="77777777" w:rsidR="00316A14" w:rsidRPr="00A7257E" w:rsidRDefault="00316A14" w:rsidP="00206E27">
            <w:pPr>
              <w:rPr>
                <w:rFonts w:ascii="Arial" w:hAnsi="Arial" w:cs="Arial"/>
                <w:bCs/>
              </w:rPr>
            </w:pPr>
            <w:r w:rsidRPr="00A7257E">
              <w:rPr>
                <w:rFonts w:ascii="Arial" w:hAnsi="Arial" w:cs="Arial"/>
                <w:bCs/>
              </w:rPr>
              <w:t xml:space="preserve">Q2) </w:t>
            </w:r>
            <w:proofErr w:type="gramStart"/>
            <w:r>
              <w:t>Primary county</w:t>
            </w:r>
            <w:proofErr w:type="gramEnd"/>
            <w:r>
              <w:t xml:space="preserve"> where your property </w:t>
            </w:r>
            <w:proofErr w:type="gramStart"/>
            <w:r>
              <w:t>is located in</w:t>
            </w:r>
            <w:proofErr w:type="gramEnd"/>
            <w:r>
              <w:t xml:space="preserve"> Missouri:</w:t>
            </w:r>
          </w:p>
          <w:p w14:paraId="41063FC0" w14:textId="77777777" w:rsidR="00316A14" w:rsidRPr="00A7257E" w:rsidRDefault="00316A14" w:rsidP="00206E27">
            <w:pPr>
              <w:rPr>
                <w:rFonts w:ascii="Arial" w:hAnsi="Arial" w:cs="Arial"/>
                <w:bCs/>
              </w:rPr>
            </w:pPr>
          </w:p>
        </w:tc>
        <w:tc>
          <w:tcPr>
            <w:tcW w:w="1684" w:type="dxa"/>
            <w:shd w:val="clear" w:color="auto" w:fill="D9D9D9" w:themeFill="background1" w:themeFillShade="D9"/>
          </w:tcPr>
          <w:p w14:paraId="27C890FA" w14:textId="77777777" w:rsidR="00316A14" w:rsidRDefault="00316A14" w:rsidP="00206E27">
            <w:pPr>
              <w:rPr>
                <w:rFonts w:ascii="Arial" w:hAnsi="Arial" w:cs="Arial"/>
                <w:bCs/>
              </w:rPr>
            </w:pPr>
            <w:r>
              <w:rPr>
                <w:rFonts w:ascii="Arial" w:hAnsi="Arial" w:cs="Arial"/>
                <w:bCs/>
              </w:rPr>
              <w:t>Q2a</w:t>
            </w:r>
          </w:p>
          <w:p w14:paraId="546E93B2" w14:textId="77777777" w:rsidR="00316A14" w:rsidRDefault="00316A14" w:rsidP="00206E27">
            <w:pPr>
              <w:rPr>
                <w:rFonts w:ascii="Arial" w:hAnsi="Arial" w:cs="Arial"/>
                <w:bCs/>
              </w:rPr>
            </w:pPr>
            <w:r>
              <w:rPr>
                <w:rFonts w:ascii="Arial" w:hAnsi="Arial" w:cs="Arial"/>
                <w:bCs/>
              </w:rPr>
              <w:t>Cnty1</w:t>
            </w:r>
          </w:p>
          <w:p w14:paraId="3124FB71" w14:textId="77777777" w:rsidR="00316A14" w:rsidRDefault="00316A14" w:rsidP="00206E27">
            <w:pPr>
              <w:rPr>
                <w:rFonts w:ascii="Arial" w:hAnsi="Arial" w:cs="Arial"/>
                <w:bCs/>
              </w:rPr>
            </w:pPr>
            <w:r>
              <w:rPr>
                <w:rFonts w:ascii="Arial" w:hAnsi="Arial" w:cs="Arial"/>
                <w:bCs/>
              </w:rPr>
              <w:t>Reg1</w:t>
            </w:r>
          </w:p>
          <w:p w14:paraId="72CEE77A" w14:textId="77777777" w:rsidR="00316A14" w:rsidRDefault="00316A14" w:rsidP="00206E27">
            <w:pPr>
              <w:rPr>
                <w:rFonts w:ascii="Arial" w:hAnsi="Arial" w:cs="Arial"/>
                <w:bCs/>
              </w:rPr>
            </w:pPr>
            <w:r>
              <w:rPr>
                <w:rFonts w:ascii="Arial" w:hAnsi="Arial" w:cs="Arial"/>
                <w:bCs/>
              </w:rPr>
              <w:t>Q2b</w:t>
            </w:r>
          </w:p>
          <w:p w14:paraId="069333D3" w14:textId="77777777" w:rsidR="00316A14" w:rsidRDefault="00316A14" w:rsidP="00206E27">
            <w:pPr>
              <w:rPr>
                <w:rFonts w:ascii="Arial" w:hAnsi="Arial" w:cs="Arial"/>
                <w:bCs/>
              </w:rPr>
            </w:pPr>
            <w:r>
              <w:rPr>
                <w:rFonts w:ascii="Arial" w:hAnsi="Arial" w:cs="Arial"/>
                <w:bCs/>
              </w:rPr>
              <w:t>Cnty2</w:t>
            </w:r>
          </w:p>
          <w:p w14:paraId="5837ECE8" w14:textId="77777777" w:rsidR="00316A14" w:rsidRDefault="00316A14" w:rsidP="00206E27">
            <w:pPr>
              <w:rPr>
                <w:rFonts w:ascii="Arial" w:hAnsi="Arial" w:cs="Arial"/>
                <w:bCs/>
              </w:rPr>
            </w:pPr>
            <w:r>
              <w:rPr>
                <w:rFonts w:ascii="Arial" w:hAnsi="Arial" w:cs="Arial"/>
                <w:bCs/>
              </w:rPr>
              <w:t>Reg2</w:t>
            </w:r>
          </w:p>
          <w:p w14:paraId="74887684" w14:textId="77777777" w:rsidR="00316A14" w:rsidRDefault="00316A14" w:rsidP="00206E27">
            <w:pPr>
              <w:rPr>
                <w:rFonts w:ascii="Arial" w:hAnsi="Arial" w:cs="Arial"/>
                <w:bCs/>
              </w:rPr>
            </w:pPr>
            <w:r>
              <w:rPr>
                <w:rFonts w:ascii="Arial" w:hAnsi="Arial" w:cs="Arial"/>
                <w:bCs/>
              </w:rPr>
              <w:t>Q2c</w:t>
            </w:r>
          </w:p>
          <w:p w14:paraId="323797EC" w14:textId="77777777" w:rsidR="00316A14" w:rsidRDefault="00316A14" w:rsidP="00206E27">
            <w:pPr>
              <w:rPr>
                <w:rFonts w:ascii="Arial" w:hAnsi="Arial" w:cs="Arial"/>
                <w:bCs/>
              </w:rPr>
            </w:pPr>
            <w:r>
              <w:rPr>
                <w:rFonts w:ascii="Arial" w:hAnsi="Arial" w:cs="Arial"/>
                <w:bCs/>
              </w:rPr>
              <w:t>Cnty3</w:t>
            </w:r>
          </w:p>
          <w:p w14:paraId="19CBF6DA" w14:textId="77777777" w:rsidR="00316A14" w:rsidRPr="00A7257E" w:rsidRDefault="00316A14" w:rsidP="00206E27">
            <w:pPr>
              <w:rPr>
                <w:rFonts w:ascii="Arial" w:hAnsi="Arial" w:cs="Arial"/>
                <w:bCs/>
              </w:rPr>
            </w:pPr>
            <w:r>
              <w:rPr>
                <w:rFonts w:ascii="Arial" w:hAnsi="Arial" w:cs="Arial"/>
                <w:bCs/>
              </w:rPr>
              <w:t>Reg3</w:t>
            </w:r>
          </w:p>
        </w:tc>
        <w:tc>
          <w:tcPr>
            <w:tcW w:w="2453" w:type="dxa"/>
            <w:shd w:val="clear" w:color="auto" w:fill="D9D9D9" w:themeFill="background1" w:themeFillShade="D9"/>
          </w:tcPr>
          <w:p w14:paraId="40C9D2ED" w14:textId="77777777" w:rsidR="00316A14" w:rsidRPr="00A7257E" w:rsidRDefault="00316A14" w:rsidP="00206E27">
            <w:pPr>
              <w:rPr>
                <w:rFonts w:ascii="Arial" w:hAnsi="Arial" w:cs="Arial"/>
                <w:bCs/>
              </w:rPr>
            </w:pPr>
            <w:r>
              <w:rPr>
                <w:rFonts w:ascii="Arial" w:hAnsi="Arial" w:cs="Arial"/>
                <w:bCs/>
              </w:rPr>
              <w:t>Enter as written</w:t>
            </w:r>
          </w:p>
        </w:tc>
      </w:tr>
      <w:tr w:rsidR="00316A14" w:rsidRPr="00A7257E" w14:paraId="62E8398C" w14:textId="77777777" w:rsidTr="00206E27">
        <w:trPr>
          <w:cantSplit/>
          <w:trHeight w:val="1079"/>
          <w:jc w:val="center"/>
        </w:trPr>
        <w:tc>
          <w:tcPr>
            <w:tcW w:w="3485" w:type="dxa"/>
          </w:tcPr>
          <w:p w14:paraId="34898573" w14:textId="77777777" w:rsidR="00316A14" w:rsidRPr="00A7257E" w:rsidRDefault="00316A14" w:rsidP="00206E27">
            <w:pPr>
              <w:rPr>
                <w:rFonts w:ascii="Arial" w:hAnsi="Arial" w:cs="Arial"/>
                <w:bCs/>
              </w:rPr>
            </w:pPr>
            <w:r w:rsidRPr="00A7257E">
              <w:rPr>
                <w:rFonts w:ascii="Arial" w:hAnsi="Arial" w:cs="Arial"/>
                <w:bCs/>
              </w:rPr>
              <w:t xml:space="preserve">Q3) </w:t>
            </w:r>
            <w:r>
              <w:t>Did you receive technical assistance or meet with a biologist: *Note* You may be receiving this survey even if you did not meet with one of our staff as we do review Federal Farm Bill programs such as CRP, EQIP and others for the USDA.</w:t>
            </w:r>
          </w:p>
        </w:tc>
        <w:tc>
          <w:tcPr>
            <w:tcW w:w="1684" w:type="dxa"/>
          </w:tcPr>
          <w:p w14:paraId="1AD1572F" w14:textId="77777777" w:rsidR="00316A14" w:rsidRPr="00A7257E" w:rsidRDefault="00316A14" w:rsidP="00206E27">
            <w:pPr>
              <w:rPr>
                <w:rFonts w:ascii="Arial" w:hAnsi="Arial" w:cs="Arial"/>
                <w:bCs/>
              </w:rPr>
            </w:pPr>
            <w:r>
              <w:rPr>
                <w:rFonts w:ascii="Arial" w:hAnsi="Arial" w:cs="Arial"/>
                <w:bCs/>
              </w:rPr>
              <w:t>Q3</w:t>
            </w:r>
          </w:p>
        </w:tc>
        <w:tc>
          <w:tcPr>
            <w:tcW w:w="2453" w:type="dxa"/>
          </w:tcPr>
          <w:p w14:paraId="6C0A67B6" w14:textId="77777777" w:rsidR="00316A14" w:rsidRDefault="00316A14" w:rsidP="00206E27">
            <w:pPr>
              <w:rPr>
                <w:rFonts w:ascii="Arial" w:hAnsi="Arial" w:cs="Arial"/>
                <w:bCs/>
              </w:rPr>
            </w:pPr>
            <w:r>
              <w:rPr>
                <w:rFonts w:ascii="Arial" w:hAnsi="Arial" w:cs="Arial"/>
                <w:bCs/>
              </w:rPr>
              <w:t>1 = Yes</w:t>
            </w:r>
          </w:p>
          <w:p w14:paraId="66398F73" w14:textId="77777777" w:rsidR="00316A14" w:rsidRDefault="00316A14" w:rsidP="00206E27">
            <w:pPr>
              <w:rPr>
                <w:rFonts w:ascii="Arial" w:hAnsi="Arial" w:cs="Arial"/>
                <w:bCs/>
              </w:rPr>
            </w:pPr>
            <w:r>
              <w:rPr>
                <w:rFonts w:ascii="Arial" w:hAnsi="Arial" w:cs="Arial"/>
                <w:bCs/>
              </w:rPr>
              <w:t>2 = No – If No, please end the survey here and return survey.</w:t>
            </w:r>
          </w:p>
          <w:p w14:paraId="494122FE" w14:textId="77777777" w:rsidR="00316A14" w:rsidRPr="00197F43" w:rsidRDefault="00316A14" w:rsidP="00206E27">
            <w:pPr>
              <w:rPr>
                <w:rFonts w:ascii="Arial" w:hAnsi="Arial" w:cs="Arial"/>
                <w:bCs/>
              </w:rPr>
            </w:pPr>
            <w:r>
              <w:rPr>
                <w:rFonts w:ascii="Arial" w:hAnsi="Arial" w:cs="Arial"/>
                <w:bCs/>
              </w:rPr>
              <w:t>3 = More than one option indicated</w:t>
            </w:r>
          </w:p>
        </w:tc>
      </w:tr>
      <w:tr w:rsidR="00316A14" w:rsidRPr="00BD412C" w14:paraId="071A3B0E" w14:textId="77777777" w:rsidTr="00206E27">
        <w:trPr>
          <w:cantSplit/>
          <w:trHeight w:val="2873"/>
          <w:jc w:val="center"/>
        </w:trPr>
        <w:tc>
          <w:tcPr>
            <w:tcW w:w="3485" w:type="dxa"/>
            <w:vMerge w:val="restart"/>
            <w:shd w:val="clear" w:color="auto" w:fill="D9D9D9" w:themeFill="background1" w:themeFillShade="D9"/>
          </w:tcPr>
          <w:p w14:paraId="01F49072" w14:textId="77777777" w:rsidR="00316A14" w:rsidRDefault="00316A14" w:rsidP="00206E27">
            <w:r w:rsidRPr="00A7257E">
              <w:rPr>
                <w:rFonts w:ascii="Arial" w:hAnsi="Arial" w:cs="Arial"/>
              </w:rPr>
              <w:t xml:space="preserve">Q4) </w:t>
            </w:r>
            <w:r>
              <w:t>Please indicate the type(s) of service provided to you from 2023-2025 (check all that apply):</w:t>
            </w:r>
          </w:p>
          <w:p w14:paraId="1E561E10" w14:textId="77777777" w:rsidR="00316A14" w:rsidRDefault="00316A14" w:rsidP="00206E27">
            <w:r>
              <w:t>4.1 Natural Resource Management</w:t>
            </w:r>
          </w:p>
          <w:p w14:paraId="68CC0B94" w14:textId="77777777" w:rsidR="00316A14" w:rsidRDefault="00316A14" w:rsidP="00206E27">
            <w:r>
              <w:t>4.2 Wildlife Management</w:t>
            </w:r>
          </w:p>
          <w:p w14:paraId="76E50D58" w14:textId="77777777" w:rsidR="00316A14" w:rsidRDefault="00316A14" w:rsidP="00206E27">
            <w:r>
              <w:t>4.3 Forest Management</w:t>
            </w:r>
          </w:p>
          <w:p w14:paraId="4C3DEE57" w14:textId="77777777" w:rsidR="00316A14" w:rsidRDefault="00316A14" w:rsidP="00206E27">
            <w:r>
              <w:t>4.4 Pond or Stream Management</w:t>
            </w:r>
          </w:p>
          <w:p w14:paraId="7EED65BB" w14:textId="77777777" w:rsidR="00316A14" w:rsidRDefault="00316A14" w:rsidP="00206E27">
            <w:r>
              <w:t>4.5 Wetland Management</w:t>
            </w:r>
          </w:p>
          <w:p w14:paraId="7464A6E0" w14:textId="77777777" w:rsidR="00316A14" w:rsidRDefault="00316A14" w:rsidP="00206E27">
            <w:r>
              <w:t>4.6 Nuisance Management</w:t>
            </w:r>
          </w:p>
          <w:p w14:paraId="5462C799" w14:textId="77777777" w:rsidR="00316A14" w:rsidRDefault="00316A14" w:rsidP="00206E27">
            <w:pPr>
              <w:rPr>
                <w:rFonts w:ascii="Arial" w:hAnsi="Arial" w:cs="Arial"/>
              </w:rPr>
            </w:pPr>
            <w:r>
              <w:rPr>
                <w:rFonts w:ascii="Arial" w:hAnsi="Arial" w:cs="Arial"/>
              </w:rPr>
              <w:t>4.7 Invasive Species Management</w:t>
            </w:r>
          </w:p>
          <w:p w14:paraId="6C902BE5" w14:textId="77777777" w:rsidR="00316A14" w:rsidRDefault="00316A14" w:rsidP="00206E27">
            <w:pPr>
              <w:rPr>
                <w:rFonts w:ascii="Arial" w:hAnsi="Arial" w:cs="Arial"/>
              </w:rPr>
            </w:pPr>
            <w:r>
              <w:rPr>
                <w:rFonts w:ascii="Arial" w:hAnsi="Arial" w:cs="Arial"/>
              </w:rPr>
              <w:lastRenderedPageBreak/>
              <w:t>4.8 Contractor Referral</w:t>
            </w:r>
          </w:p>
          <w:p w14:paraId="71F0DEEF" w14:textId="77777777" w:rsidR="00316A14" w:rsidRDefault="00316A14" w:rsidP="00206E27">
            <w:pPr>
              <w:rPr>
                <w:rFonts w:ascii="Arial" w:hAnsi="Arial" w:cs="Arial"/>
              </w:rPr>
            </w:pPr>
            <w:r>
              <w:rPr>
                <w:rFonts w:ascii="Arial" w:hAnsi="Arial" w:cs="Arial"/>
              </w:rPr>
              <w:t>4.9 Community Conservation</w:t>
            </w:r>
          </w:p>
          <w:p w14:paraId="40A562A5" w14:textId="77777777" w:rsidR="00316A14" w:rsidRPr="00A7257E" w:rsidRDefault="00316A14" w:rsidP="00206E27">
            <w:pPr>
              <w:rPr>
                <w:rFonts w:ascii="Arial" w:hAnsi="Arial" w:cs="Arial"/>
              </w:rPr>
            </w:pPr>
            <w:r>
              <w:rPr>
                <w:rFonts w:ascii="Arial" w:hAnsi="Arial" w:cs="Arial"/>
              </w:rPr>
              <w:t>4.10 Other (Please Specify):</w:t>
            </w:r>
          </w:p>
          <w:p w14:paraId="23C63C78" w14:textId="77777777" w:rsidR="00316A14" w:rsidRPr="00A7257E" w:rsidRDefault="00316A14" w:rsidP="00206E27">
            <w:pPr>
              <w:tabs>
                <w:tab w:val="left" w:pos="1215"/>
              </w:tabs>
              <w:rPr>
                <w:rFonts w:ascii="Arial" w:hAnsi="Arial" w:cs="Arial"/>
              </w:rPr>
            </w:pPr>
            <w:r w:rsidRPr="00A7257E">
              <w:rPr>
                <w:rFonts w:ascii="Arial" w:hAnsi="Arial" w:cs="Arial"/>
              </w:rPr>
              <w:tab/>
            </w:r>
          </w:p>
        </w:tc>
        <w:tc>
          <w:tcPr>
            <w:tcW w:w="1684" w:type="dxa"/>
            <w:shd w:val="clear" w:color="auto" w:fill="D9D9D9" w:themeFill="background1" w:themeFillShade="D9"/>
          </w:tcPr>
          <w:p w14:paraId="070A89FC" w14:textId="77777777" w:rsidR="00316A14" w:rsidRPr="00480E11" w:rsidRDefault="00316A14" w:rsidP="00206E27">
            <w:pPr>
              <w:rPr>
                <w:rFonts w:ascii="Arial" w:hAnsi="Arial" w:cs="Arial"/>
                <w:bCs/>
                <w:lang w:val="pt-BR"/>
              </w:rPr>
            </w:pPr>
            <w:r w:rsidRPr="00480E11">
              <w:rPr>
                <w:rFonts w:ascii="Arial" w:hAnsi="Arial" w:cs="Arial"/>
                <w:bCs/>
                <w:lang w:val="pt-BR"/>
              </w:rPr>
              <w:lastRenderedPageBreak/>
              <w:t>Q4A</w:t>
            </w:r>
          </w:p>
          <w:p w14:paraId="3A5C397A" w14:textId="77777777" w:rsidR="00316A14" w:rsidRPr="00480E11" w:rsidRDefault="00316A14" w:rsidP="00206E27">
            <w:pPr>
              <w:rPr>
                <w:rFonts w:ascii="Arial" w:hAnsi="Arial" w:cs="Arial"/>
                <w:bCs/>
                <w:lang w:val="pt-BR"/>
              </w:rPr>
            </w:pPr>
            <w:r w:rsidRPr="00480E11">
              <w:rPr>
                <w:rFonts w:ascii="Arial" w:hAnsi="Arial" w:cs="Arial"/>
                <w:bCs/>
                <w:lang w:val="pt-BR"/>
              </w:rPr>
              <w:t>Q4B</w:t>
            </w:r>
          </w:p>
          <w:p w14:paraId="7F15C83F" w14:textId="77777777" w:rsidR="00316A14" w:rsidRPr="00480E11" w:rsidRDefault="00316A14" w:rsidP="00206E27">
            <w:pPr>
              <w:rPr>
                <w:rFonts w:ascii="Arial" w:hAnsi="Arial" w:cs="Arial"/>
                <w:bCs/>
                <w:lang w:val="pt-BR"/>
              </w:rPr>
            </w:pPr>
            <w:r w:rsidRPr="00480E11">
              <w:rPr>
                <w:rFonts w:ascii="Arial" w:hAnsi="Arial" w:cs="Arial"/>
                <w:bCs/>
                <w:lang w:val="pt-BR"/>
              </w:rPr>
              <w:t>Q4C</w:t>
            </w:r>
          </w:p>
          <w:p w14:paraId="01B00B4E" w14:textId="77777777" w:rsidR="00316A14" w:rsidRPr="00480E11" w:rsidRDefault="00316A14" w:rsidP="00206E27">
            <w:pPr>
              <w:rPr>
                <w:rFonts w:ascii="Arial" w:hAnsi="Arial" w:cs="Arial"/>
                <w:bCs/>
                <w:lang w:val="pt-BR"/>
              </w:rPr>
            </w:pPr>
            <w:r w:rsidRPr="00480E11">
              <w:rPr>
                <w:rFonts w:ascii="Arial" w:hAnsi="Arial" w:cs="Arial"/>
                <w:bCs/>
                <w:lang w:val="pt-BR"/>
              </w:rPr>
              <w:t>Q4D</w:t>
            </w:r>
          </w:p>
          <w:p w14:paraId="59AE70E6" w14:textId="77777777" w:rsidR="00316A14" w:rsidRPr="00480E11" w:rsidRDefault="00316A14" w:rsidP="00206E27">
            <w:pPr>
              <w:rPr>
                <w:rFonts w:ascii="Arial" w:hAnsi="Arial" w:cs="Arial"/>
                <w:bCs/>
                <w:lang w:val="pt-BR"/>
              </w:rPr>
            </w:pPr>
            <w:r w:rsidRPr="00480E11">
              <w:rPr>
                <w:rFonts w:ascii="Arial" w:hAnsi="Arial" w:cs="Arial"/>
                <w:bCs/>
                <w:lang w:val="pt-BR"/>
              </w:rPr>
              <w:t>Q4E</w:t>
            </w:r>
          </w:p>
          <w:p w14:paraId="142DFEED" w14:textId="77777777" w:rsidR="00316A14" w:rsidRPr="00480E11" w:rsidRDefault="00316A14" w:rsidP="00206E27">
            <w:pPr>
              <w:rPr>
                <w:rFonts w:ascii="Arial" w:hAnsi="Arial" w:cs="Arial"/>
                <w:bCs/>
                <w:lang w:val="pt-BR"/>
              </w:rPr>
            </w:pPr>
            <w:r w:rsidRPr="00480E11">
              <w:rPr>
                <w:rFonts w:ascii="Arial" w:hAnsi="Arial" w:cs="Arial"/>
                <w:bCs/>
                <w:lang w:val="pt-BR"/>
              </w:rPr>
              <w:t>Q4F</w:t>
            </w:r>
          </w:p>
          <w:p w14:paraId="43998CA2" w14:textId="77777777" w:rsidR="00316A14" w:rsidRPr="00480E11" w:rsidRDefault="00316A14" w:rsidP="00206E27">
            <w:pPr>
              <w:rPr>
                <w:rFonts w:ascii="Arial" w:hAnsi="Arial" w:cs="Arial"/>
                <w:bCs/>
                <w:lang w:val="pt-BR"/>
              </w:rPr>
            </w:pPr>
            <w:r w:rsidRPr="00480E11">
              <w:rPr>
                <w:rFonts w:ascii="Arial" w:hAnsi="Arial" w:cs="Arial"/>
                <w:bCs/>
                <w:lang w:val="pt-BR"/>
              </w:rPr>
              <w:t>Q4G</w:t>
            </w:r>
          </w:p>
          <w:p w14:paraId="74B50814" w14:textId="77777777" w:rsidR="00316A14" w:rsidRPr="00480E11" w:rsidRDefault="00316A14" w:rsidP="00206E27">
            <w:pPr>
              <w:rPr>
                <w:rFonts w:ascii="Arial" w:hAnsi="Arial" w:cs="Arial"/>
                <w:bCs/>
                <w:lang w:val="pt-BR"/>
              </w:rPr>
            </w:pPr>
            <w:r w:rsidRPr="00480E11">
              <w:rPr>
                <w:rFonts w:ascii="Arial" w:hAnsi="Arial" w:cs="Arial"/>
                <w:bCs/>
                <w:lang w:val="pt-BR"/>
              </w:rPr>
              <w:t>Q4H</w:t>
            </w:r>
          </w:p>
          <w:p w14:paraId="6003D050" w14:textId="77777777" w:rsidR="00316A14" w:rsidRPr="00480E11" w:rsidRDefault="00316A14" w:rsidP="00206E27">
            <w:pPr>
              <w:rPr>
                <w:rFonts w:ascii="Arial" w:hAnsi="Arial" w:cs="Arial"/>
                <w:bCs/>
                <w:lang w:val="pt-BR"/>
              </w:rPr>
            </w:pPr>
            <w:r w:rsidRPr="00480E11">
              <w:rPr>
                <w:rFonts w:ascii="Arial" w:hAnsi="Arial" w:cs="Arial"/>
                <w:bCs/>
                <w:lang w:val="pt-BR"/>
              </w:rPr>
              <w:t>Q4I</w:t>
            </w:r>
          </w:p>
          <w:p w14:paraId="0D5B8061" w14:textId="77777777" w:rsidR="00316A14" w:rsidRPr="00480E11" w:rsidRDefault="00316A14" w:rsidP="00206E27">
            <w:pPr>
              <w:rPr>
                <w:rFonts w:ascii="Arial" w:hAnsi="Arial" w:cs="Arial"/>
                <w:bCs/>
                <w:lang w:val="pt-BR"/>
              </w:rPr>
            </w:pPr>
            <w:r w:rsidRPr="00480E11">
              <w:rPr>
                <w:rFonts w:ascii="Arial" w:hAnsi="Arial" w:cs="Arial"/>
                <w:bCs/>
                <w:lang w:val="pt-BR"/>
              </w:rPr>
              <w:t>Q4J</w:t>
            </w:r>
          </w:p>
          <w:p w14:paraId="0A58D19F" w14:textId="77777777" w:rsidR="00316A14" w:rsidRPr="00480E11" w:rsidRDefault="00316A14" w:rsidP="00206E27">
            <w:pPr>
              <w:rPr>
                <w:rFonts w:ascii="Arial" w:hAnsi="Arial" w:cs="Arial"/>
                <w:bCs/>
                <w:lang w:val="pt-BR"/>
              </w:rPr>
            </w:pPr>
            <w:r w:rsidRPr="00480E11">
              <w:rPr>
                <w:rFonts w:ascii="Arial" w:hAnsi="Arial" w:cs="Arial"/>
                <w:bCs/>
                <w:lang w:val="pt-BR"/>
              </w:rPr>
              <w:t>Q4Other</w:t>
            </w:r>
          </w:p>
        </w:tc>
        <w:tc>
          <w:tcPr>
            <w:tcW w:w="2453" w:type="dxa"/>
            <w:shd w:val="clear" w:color="auto" w:fill="D9D9D9" w:themeFill="background1" w:themeFillShade="D9"/>
          </w:tcPr>
          <w:p w14:paraId="0C6E8613" w14:textId="77777777" w:rsidR="00316A14" w:rsidRPr="00BD412C" w:rsidRDefault="00316A14" w:rsidP="00206E27">
            <w:pPr>
              <w:rPr>
                <w:rFonts w:ascii="Arial" w:hAnsi="Arial" w:cs="Arial"/>
                <w:bCs/>
              </w:rPr>
            </w:pPr>
            <w:r w:rsidRPr="00BD412C">
              <w:rPr>
                <w:rFonts w:ascii="Arial" w:hAnsi="Arial" w:cs="Arial"/>
                <w:bCs/>
              </w:rPr>
              <w:t>Enter a ‘1’ for eac</w:t>
            </w:r>
            <w:r>
              <w:rPr>
                <w:rFonts w:ascii="Arial" w:hAnsi="Arial" w:cs="Arial"/>
                <w:bCs/>
              </w:rPr>
              <w:t>h marked option</w:t>
            </w:r>
          </w:p>
        </w:tc>
      </w:tr>
      <w:tr w:rsidR="00316A14" w:rsidRPr="00A7257E" w14:paraId="4A829136" w14:textId="77777777" w:rsidTr="00206E27">
        <w:trPr>
          <w:cantSplit/>
          <w:trHeight w:val="2872"/>
          <w:jc w:val="center"/>
        </w:trPr>
        <w:tc>
          <w:tcPr>
            <w:tcW w:w="3485" w:type="dxa"/>
            <w:vMerge/>
            <w:shd w:val="clear" w:color="auto" w:fill="D9D9D9" w:themeFill="background1" w:themeFillShade="D9"/>
          </w:tcPr>
          <w:p w14:paraId="14584BC0" w14:textId="77777777" w:rsidR="00316A14" w:rsidRPr="00BD412C" w:rsidRDefault="00316A14" w:rsidP="00206E27">
            <w:pPr>
              <w:rPr>
                <w:rFonts w:ascii="Arial" w:hAnsi="Arial" w:cs="Arial"/>
              </w:rPr>
            </w:pPr>
          </w:p>
        </w:tc>
        <w:tc>
          <w:tcPr>
            <w:tcW w:w="1684" w:type="dxa"/>
            <w:shd w:val="clear" w:color="auto" w:fill="D9D9D9" w:themeFill="background1" w:themeFillShade="D9"/>
          </w:tcPr>
          <w:p w14:paraId="1A5EB90D" w14:textId="77777777" w:rsidR="00316A14" w:rsidRPr="00A7257E" w:rsidRDefault="00316A14" w:rsidP="00206E27">
            <w:pPr>
              <w:rPr>
                <w:rFonts w:ascii="Arial" w:hAnsi="Arial" w:cs="Arial"/>
                <w:bCs/>
              </w:rPr>
            </w:pPr>
            <w:r>
              <w:rPr>
                <w:rFonts w:ascii="Arial" w:hAnsi="Arial" w:cs="Arial"/>
                <w:bCs/>
              </w:rPr>
              <w:t>Q4Other</w:t>
            </w:r>
          </w:p>
        </w:tc>
        <w:tc>
          <w:tcPr>
            <w:tcW w:w="2453" w:type="dxa"/>
            <w:shd w:val="clear" w:color="auto" w:fill="D9D9D9" w:themeFill="background1" w:themeFillShade="D9"/>
          </w:tcPr>
          <w:p w14:paraId="3EEDF952" w14:textId="77777777" w:rsidR="00316A14" w:rsidRPr="00BD412C" w:rsidRDefault="00316A14" w:rsidP="00206E27">
            <w:pPr>
              <w:rPr>
                <w:rFonts w:ascii="Calibri" w:hAnsi="Calibri" w:cs="Calibri"/>
              </w:rPr>
            </w:pPr>
            <w:r>
              <w:rPr>
                <w:rFonts w:ascii="Calibri" w:hAnsi="Calibri" w:cs="Calibri"/>
              </w:rPr>
              <w:t>Enter as written</w:t>
            </w:r>
          </w:p>
        </w:tc>
      </w:tr>
      <w:tr w:rsidR="00316A14" w:rsidRPr="00A7257E" w14:paraId="0C472596" w14:textId="77777777" w:rsidTr="00206E27">
        <w:trPr>
          <w:cantSplit/>
          <w:trHeight w:val="675"/>
          <w:jc w:val="center"/>
        </w:trPr>
        <w:tc>
          <w:tcPr>
            <w:tcW w:w="3485" w:type="dxa"/>
            <w:vMerge w:val="restart"/>
          </w:tcPr>
          <w:p w14:paraId="0E0996F7" w14:textId="77777777" w:rsidR="00316A14" w:rsidRPr="00AA65D4" w:rsidRDefault="00316A14" w:rsidP="00206E27">
            <w:pPr>
              <w:rPr>
                <w:rFonts w:cstheme="minorHAnsi"/>
              </w:rPr>
            </w:pPr>
            <w:r>
              <w:rPr>
                <w:rFonts w:cstheme="minorHAnsi"/>
              </w:rPr>
              <w:t xml:space="preserve">Q5) </w:t>
            </w:r>
            <w:r>
              <w:t>How many days did you wait to receive initial assistance after contacting the Missouri Department of Conservation? ____ days - This amount of time was:</w:t>
            </w:r>
          </w:p>
        </w:tc>
        <w:tc>
          <w:tcPr>
            <w:tcW w:w="1684" w:type="dxa"/>
          </w:tcPr>
          <w:p w14:paraId="20F14D1C" w14:textId="77777777" w:rsidR="00316A14" w:rsidRDefault="00316A14" w:rsidP="00206E27">
            <w:pPr>
              <w:rPr>
                <w:rFonts w:ascii="Arial" w:hAnsi="Arial" w:cs="Arial"/>
                <w:bCs/>
              </w:rPr>
            </w:pPr>
            <w:r>
              <w:rPr>
                <w:rFonts w:ascii="Arial" w:hAnsi="Arial" w:cs="Arial"/>
                <w:bCs/>
              </w:rPr>
              <w:t>Q5</w:t>
            </w:r>
          </w:p>
          <w:p w14:paraId="6427FAAB" w14:textId="77777777" w:rsidR="00316A14" w:rsidRPr="00A7257E" w:rsidRDefault="00316A14" w:rsidP="00206E27">
            <w:pPr>
              <w:rPr>
                <w:rFonts w:ascii="Arial" w:hAnsi="Arial" w:cs="Arial"/>
                <w:bCs/>
              </w:rPr>
            </w:pPr>
            <w:r>
              <w:rPr>
                <w:rFonts w:ascii="Arial" w:hAnsi="Arial" w:cs="Arial"/>
                <w:bCs/>
              </w:rPr>
              <w:t>Q5_time</w:t>
            </w:r>
          </w:p>
        </w:tc>
        <w:tc>
          <w:tcPr>
            <w:tcW w:w="2453" w:type="dxa"/>
          </w:tcPr>
          <w:p w14:paraId="6CC8679B" w14:textId="77777777" w:rsidR="00316A14" w:rsidRDefault="00316A14" w:rsidP="00206E27">
            <w:pPr>
              <w:rPr>
                <w:rFonts w:ascii="Calibri" w:hAnsi="Calibri" w:cs="Calibri"/>
              </w:rPr>
            </w:pPr>
            <w:r>
              <w:rPr>
                <w:rFonts w:ascii="Calibri" w:hAnsi="Calibri" w:cs="Calibri"/>
              </w:rPr>
              <w:t>1 = Shorter than expected</w:t>
            </w:r>
          </w:p>
          <w:p w14:paraId="5F3B9E51" w14:textId="77777777" w:rsidR="00316A14" w:rsidRDefault="00316A14" w:rsidP="00206E27">
            <w:pPr>
              <w:rPr>
                <w:rFonts w:ascii="Calibri" w:hAnsi="Calibri" w:cs="Calibri"/>
              </w:rPr>
            </w:pPr>
            <w:r>
              <w:rPr>
                <w:rFonts w:ascii="Calibri" w:hAnsi="Calibri" w:cs="Calibri"/>
              </w:rPr>
              <w:t>2 = About what you expected</w:t>
            </w:r>
          </w:p>
          <w:p w14:paraId="0D3570C1" w14:textId="77777777" w:rsidR="00316A14" w:rsidRDefault="00316A14" w:rsidP="00206E27">
            <w:pPr>
              <w:rPr>
                <w:rFonts w:ascii="Calibri" w:hAnsi="Calibri" w:cs="Calibri"/>
              </w:rPr>
            </w:pPr>
            <w:r>
              <w:rPr>
                <w:rFonts w:ascii="Calibri" w:hAnsi="Calibri" w:cs="Calibri"/>
              </w:rPr>
              <w:t>3 = Longer than you expected</w:t>
            </w:r>
          </w:p>
          <w:p w14:paraId="56336218" w14:textId="77777777" w:rsidR="00316A14" w:rsidRPr="00BD412C" w:rsidRDefault="00316A14" w:rsidP="00206E27">
            <w:pPr>
              <w:rPr>
                <w:rFonts w:ascii="Calibri" w:hAnsi="Calibri" w:cs="Calibri"/>
              </w:rPr>
            </w:pPr>
            <w:r>
              <w:rPr>
                <w:rFonts w:ascii="Calibri" w:hAnsi="Calibri" w:cs="Calibri"/>
              </w:rPr>
              <w:t>4 = More than one option indicated</w:t>
            </w:r>
          </w:p>
        </w:tc>
      </w:tr>
      <w:tr w:rsidR="00316A14" w:rsidRPr="00A7257E" w14:paraId="239C15D7" w14:textId="77777777" w:rsidTr="00206E27">
        <w:trPr>
          <w:cantSplit/>
          <w:trHeight w:val="675"/>
          <w:jc w:val="center"/>
        </w:trPr>
        <w:tc>
          <w:tcPr>
            <w:tcW w:w="3485" w:type="dxa"/>
            <w:vMerge/>
          </w:tcPr>
          <w:p w14:paraId="2079B06E" w14:textId="77777777" w:rsidR="00316A14" w:rsidRDefault="00316A14" w:rsidP="00206E27">
            <w:pPr>
              <w:rPr>
                <w:rFonts w:cstheme="minorHAnsi"/>
              </w:rPr>
            </w:pPr>
          </w:p>
        </w:tc>
        <w:tc>
          <w:tcPr>
            <w:tcW w:w="1684" w:type="dxa"/>
          </w:tcPr>
          <w:p w14:paraId="777223A1" w14:textId="77777777" w:rsidR="00316A14" w:rsidRPr="00A7257E" w:rsidRDefault="00316A14" w:rsidP="00206E27">
            <w:pPr>
              <w:rPr>
                <w:rFonts w:ascii="Arial" w:hAnsi="Arial" w:cs="Arial"/>
                <w:bCs/>
              </w:rPr>
            </w:pPr>
            <w:r>
              <w:rPr>
                <w:rFonts w:ascii="Arial" w:hAnsi="Arial" w:cs="Arial"/>
                <w:bCs/>
              </w:rPr>
              <w:t>Q5</w:t>
            </w:r>
          </w:p>
        </w:tc>
        <w:tc>
          <w:tcPr>
            <w:tcW w:w="2453" w:type="dxa"/>
          </w:tcPr>
          <w:p w14:paraId="70CDD61D" w14:textId="77777777" w:rsidR="00316A14" w:rsidRPr="00BD412C" w:rsidRDefault="00316A14" w:rsidP="00206E27">
            <w:pPr>
              <w:rPr>
                <w:rFonts w:ascii="Calibri" w:hAnsi="Calibri" w:cs="Calibri"/>
              </w:rPr>
            </w:pPr>
            <w:r>
              <w:rPr>
                <w:rFonts w:ascii="Calibri" w:hAnsi="Calibri" w:cs="Calibri"/>
              </w:rPr>
              <w:t>Enter as written</w:t>
            </w:r>
          </w:p>
        </w:tc>
      </w:tr>
      <w:tr w:rsidR="00316A14" w:rsidRPr="00A7257E" w14:paraId="77CE70A2" w14:textId="77777777" w:rsidTr="00206E27">
        <w:trPr>
          <w:cantSplit/>
          <w:trHeight w:val="1340"/>
          <w:jc w:val="center"/>
        </w:trPr>
        <w:tc>
          <w:tcPr>
            <w:tcW w:w="3485" w:type="dxa"/>
            <w:shd w:val="clear" w:color="auto" w:fill="D9D9D9" w:themeFill="background1" w:themeFillShade="D9"/>
          </w:tcPr>
          <w:p w14:paraId="35FEA3F6" w14:textId="77777777" w:rsidR="00316A14" w:rsidRDefault="00316A14" w:rsidP="00206E27">
            <w:pPr>
              <w:rPr>
                <w:rFonts w:cstheme="minorHAnsi"/>
              </w:rPr>
            </w:pPr>
            <w:r>
              <w:rPr>
                <w:rFonts w:cstheme="minorHAnsi"/>
              </w:rPr>
              <w:t xml:space="preserve">Q6) </w:t>
            </w:r>
            <w:r>
              <w:t>Prior to receiving assistance from Community and Private Land program from 2023-2025, how familiar were you with the Missouri Department of Conservation? (check one)</w:t>
            </w:r>
          </w:p>
        </w:tc>
        <w:tc>
          <w:tcPr>
            <w:tcW w:w="1684" w:type="dxa"/>
            <w:shd w:val="clear" w:color="auto" w:fill="D9D9D9" w:themeFill="background1" w:themeFillShade="D9"/>
          </w:tcPr>
          <w:p w14:paraId="04E4D974" w14:textId="77777777" w:rsidR="00316A14" w:rsidRPr="00A7257E" w:rsidRDefault="00316A14" w:rsidP="00206E27">
            <w:pPr>
              <w:rPr>
                <w:rFonts w:ascii="Arial" w:hAnsi="Arial" w:cs="Arial"/>
                <w:bCs/>
              </w:rPr>
            </w:pPr>
            <w:r>
              <w:rPr>
                <w:rFonts w:ascii="Arial" w:hAnsi="Arial" w:cs="Arial"/>
                <w:bCs/>
              </w:rPr>
              <w:t>Q6</w:t>
            </w:r>
          </w:p>
        </w:tc>
        <w:tc>
          <w:tcPr>
            <w:tcW w:w="2453" w:type="dxa"/>
            <w:shd w:val="clear" w:color="auto" w:fill="D9D9D9" w:themeFill="background1" w:themeFillShade="D9"/>
          </w:tcPr>
          <w:p w14:paraId="5A76FCBF" w14:textId="77777777" w:rsidR="00316A14" w:rsidRDefault="00316A14" w:rsidP="00206E27">
            <w:pPr>
              <w:rPr>
                <w:rFonts w:ascii="Calibri" w:hAnsi="Calibri" w:cs="Calibri"/>
              </w:rPr>
            </w:pPr>
            <w:r>
              <w:rPr>
                <w:rFonts w:ascii="Calibri" w:hAnsi="Calibri" w:cs="Calibri"/>
              </w:rPr>
              <w:t>1 = Very familiar</w:t>
            </w:r>
          </w:p>
          <w:p w14:paraId="21CB21C7" w14:textId="77777777" w:rsidR="00316A14" w:rsidRDefault="00316A14" w:rsidP="00206E27">
            <w:pPr>
              <w:rPr>
                <w:rFonts w:ascii="Calibri" w:hAnsi="Calibri" w:cs="Calibri"/>
              </w:rPr>
            </w:pPr>
            <w:r>
              <w:rPr>
                <w:rFonts w:ascii="Calibri" w:hAnsi="Calibri" w:cs="Calibri"/>
              </w:rPr>
              <w:t>2 = Somewhat familiar</w:t>
            </w:r>
          </w:p>
          <w:p w14:paraId="08DB8279" w14:textId="77777777" w:rsidR="00316A14" w:rsidRDefault="00316A14" w:rsidP="00206E27">
            <w:pPr>
              <w:rPr>
                <w:rFonts w:ascii="Calibri" w:hAnsi="Calibri" w:cs="Calibri"/>
              </w:rPr>
            </w:pPr>
            <w:r>
              <w:rPr>
                <w:rFonts w:ascii="Calibri" w:hAnsi="Calibri" w:cs="Calibri"/>
              </w:rPr>
              <w:t>3 = Not at all familiar</w:t>
            </w:r>
          </w:p>
          <w:p w14:paraId="682911C1" w14:textId="77777777" w:rsidR="00316A14" w:rsidRDefault="00316A14" w:rsidP="00206E27">
            <w:pPr>
              <w:rPr>
                <w:rFonts w:ascii="Calibri" w:hAnsi="Calibri" w:cs="Calibri"/>
              </w:rPr>
            </w:pPr>
            <w:r>
              <w:rPr>
                <w:rFonts w:ascii="Calibri" w:hAnsi="Calibri" w:cs="Calibri"/>
              </w:rPr>
              <w:t>4 = Don’t know / not sure</w:t>
            </w:r>
          </w:p>
          <w:p w14:paraId="0A9B02FE" w14:textId="77777777" w:rsidR="00316A14" w:rsidRPr="00BD412C" w:rsidRDefault="00316A14" w:rsidP="00206E27">
            <w:pPr>
              <w:rPr>
                <w:rFonts w:ascii="Calibri" w:hAnsi="Calibri" w:cs="Calibri"/>
              </w:rPr>
            </w:pPr>
            <w:r>
              <w:rPr>
                <w:rFonts w:ascii="Calibri" w:hAnsi="Calibri" w:cs="Calibri"/>
              </w:rPr>
              <w:t>5 = More than one option indicated</w:t>
            </w:r>
          </w:p>
        </w:tc>
      </w:tr>
      <w:tr w:rsidR="00316A14" w:rsidRPr="00A7257E" w14:paraId="2C795A8F" w14:textId="77777777" w:rsidTr="00206E27">
        <w:trPr>
          <w:cantSplit/>
          <w:trHeight w:val="1340"/>
          <w:jc w:val="center"/>
        </w:trPr>
        <w:tc>
          <w:tcPr>
            <w:tcW w:w="3485" w:type="dxa"/>
          </w:tcPr>
          <w:p w14:paraId="45C3F70E" w14:textId="77777777" w:rsidR="00316A14" w:rsidRDefault="00316A14" w:rsidP="00206E27">
            <w:pPr>
              <w:rPr>
                <w:rFonts w:cstheme="minorHAnsi"/>
              </w:rPr>
            </w:pPr>
            <w:r>
              <w:rPr>
                <w:rFonts w:cstheme="minorHAnsi"/>
              </w:rPr>
              <w:t>Q7)</w:t>
            </w:r>
            <w:r>
              <w:t xml:space="preserve"> Prior to receiving assistance from the Community and Private Land program from 2023-2025, what was your opinion of the Missouri Department of Conservation? (check one)</w:t>
            </w:r>
          </w:p>
        </w:tc>
        <w:tc>
          <w:tcPr>
            <w:tcW w:w="1684" w:type="dxa"/>
          </w:tcPr>
          <w:p w14:paraId="09E9A5D6" w14:textId="77777777" w:rsidR="00316A14" w:rsidRPr="00A7257E" w:rsidRDefault="00316A14" w:rsidP="00206E27">
            <w:pPr>
              <w:rPr>
                <w:rFonts w:ascii="Arial" w:hAnsi="Arial" w:cs="Arial"/>
                <w:bCs/>
              </w:rPr>
            </w:pPr>
            <w:r>
              <w:rPr>
                <w:rFonts w:ascii="Arial" w:hAnsi="Arial" w:cs="Arial"/>
                <w:bCs/>
              </w:rPr>
              <w:t>Q7</w:t>
            </w:r>
          </w:p>
        </w:tc>
        <w:tc>
          <w:tcPr>
            <w:tcW w:w="2453" w:type="dxa"/>
          </w:tcPr>
          <w:p w14:paraId="638BBCBC" w14:textId="77777777" w:rsidR="00316A14" w:rsidRDefault="00316A14" w:rsidP="00206E27">
            <w:pPr>
              <w:rPr>
                <w:rFonts w:ascii="Calibri" w:hAnsi="Calibri" w:cs="Calibri"/>
              </w:rPr>
            </w:pPr>
            <w:r>
              <w:rPr>
                <w:rFonts w:ascii="Calibri" w:hAnsi="Calibri" w:cs="Calibri"/>
              </w:rPr>
              <w:t>1 = Very positive</w:t>
            </w:r>
          </w:p>
          <w:p w14:paraId="02D468C5" w14:textId="77777777" w:rsidR="00316A14" w:rsidRDefault="00316A14" w:rsidP="00206E27">
            <w:pPr>
              <w:rPr>
                <w:rFonts w:ascii="Calibri" w:hAnsi="Calibri" w:cs="Calibri"/>
              </w:rPr>
            </w:pPr>
            <w:r>
              <w:rPr>
                <w:rFonts w:ascii="Calibri" w:hAnsi="Calibri" w:cs="Calibri"/>
              </w:rPr>
              <w:t>2 = Somewhat positive</w:t>
            </w:r>
          </w:p>
          <w:p w14:paraId="29C3F355" w14:textId="77777777" w:rsidR="00316A14" w:rsidRDefault="00316A14" w:rsidP="00206E27">
            <w:pPr>
              <w:rPr>
                <w:rFonts w:ascii="Calibri" w:hAnsi="Calibri" w:cs="Calibri"/>
              </w:rPr>
            </w:pPr>
            <w:r>
              <w:rPr>
                <w:rFonts w:ascii="Calibri" w:hAnsi="Calibri" w:cs="Calibri"/>
              </w:rPr>
              <w:t>3 = Neither positive nor negative</w:t>
            </w:r>
          </w:p>
          <w:p w14:paraId="5D5ACC56" w14:textId="77777777" w:rsidR="00316A14" w:rsidRDefault="00316A14" w:rsidP="00206E27">
            <w:pPr>
              <w:rPr>
                <w:rFonts w:ascii="Calibri" w:hAnsi="Calibri" w:cs="Calibri"/>
              </w:rPr>
            </w:pPr>
            <w:r>
              <w:rPr>
                <w:rFonts w:ascii="Calibri" w:hAnsi="Calibri" w:cs="Calibri"/>
              </w:rPr>
              <w:t>4 = Somewhat negative</w:t>
            </w:r>
          </w:p>
          <w:p w14:paraId="7F5DE285" w14:textId="77777777" w:rsidR="00316A14" w:rsidRDefault="00316A14" w:rsidP="00206E27">
            <w:pPr>
              <w:rPr>
                <w:rFonts w:ascii="Calibri" w:hAnsi="Calibri" w:cs="Calibri"/>
              </w:rPr>
            </w:pPr>
            <w:r>
              <w:rPr>
                <w:rFonts w:ascii="Calibri" w:hAnsi="Calibri" w:cs="Calibri"/>
              </w:rPr>
              <w:t>5 = Very negative</w:t>
            </w:r>
          </w:p>
          <w:p w14:paraId="4FC7FC01" w14:textId="77777777" w:rsidR="00316A14" w:rsidRDefault="00316A14" w:rsidP="00206E27">
            <w:pPr>
              <w:rPr>
                <w:rFonts w:ascii="Calibri" w:hAnsi="Calibri" w:cs="Calibri"/>
              </w:rPr>
            </w:pPr>
            <w:r>
              <w:rPr>
                <w:rFonts w:ascii="Calibri" w:hAnsi="Calibri" w:cs="Calibri"/>
              </w:rPr>
              <w:t>6 = No opinion</w:t>
            </w:r>
          </w:p>
          <w:p w14:paraId="461B9D96" w14:textId="77777777" w:rsidR="00316A14" w:rsidRPr="00BD412C" w:rsidRDefault="00316A14" w:rsidP="00206E27">
            <w:pPr>
              <w:rPr>
                <w:rFonts w:ascii="Calibri" w:hAnsi="Calibri" w:cs="Calibri"/>
              </w:rPr>
            </w:pPr>
            <w:r>
              <w:rPr>
                <w:rFonts w:ascii="Calibri" w:hAnsi="Calibri" w:cs="Calibri"/>
              </w:rPr>
              <w:t>7 = More than one option indicated</w:t>
            </w:r>
          </w:p>
        </w:tc>
      </w:tr>
      <w:tr w:rsidR="00316A14" w:rsidRPr="00A7257E" w14:paraId="3E7AE601" w14:textId="77777777" w:rsidTr="00206E27">
        <w:trPr>
          <w:cantSplit/>
          <w:trHeight w:val="1340"/>
          <w:jc w:val="center"/>
        </w:trPr>
        <w:tc>
          <w:tcPr>
            <w:tcW w:w="3485" w:type="dxa"/>
            <w:shd w:val="clear" w:color="auto" w:fill="D9D9D9" w:themeFill="background1" w:themeFillShade="D9"/>
          </w:tcPr>
          <w:p w14:paraId="4693FC56" w14:textId="77777777" w:rsidR="00316A14" w:rsidRDefault="00316A14" w:rsidP="00206E27">
            <w:pPr>
              <w:rPr>
                <w:rFonts w:cstheme="minorHAnsi"/>
              </w:rPr>
            </w:pPr>
            <w:r>
              <w:rPr>
                <w:rFonts w:cstheme="minorHAnsi"/>
              </w:rPr>
              <w:t>Q8)</w:t>
            </w:r>
            <w:r>
              <w:t xml:space="preserve"> As a result of your experience(s) with the Community and Private Land program from 2023-2025, did your opinion of the Missouri Department of Conservation change? (check one)</w:t>
            </w:r>
          </w:p>
        </w:tc>
        <w:tc>
          <w:tcPr>
            <w:tcW w:w="1684" w:type="dxa"/>
            <w:shd w:val="clear" w:color="auto" w:fill="D9D9D9" w:themeFill="background1" w:themeFillShade="D9"/>
          </w:tcPr>
          <w:p w14:paraId="364447A9" w14:textId="77777777" w:rsidR="00316A14" w:rsidRPr="00A7257E" w:rsidRDefault="00316A14" w:rsidP="00206E27">
            <w:pPr>
              <w:rPr>
                <w:rFonts w:ascii="Arial" w:hAnsi="Arial" w:cs="Arial"/>
                <w:bCs/>
              </w:rPr>
            </w:pPr>
            <w:r>
              <w:rPr>
                <w:rFonts w:ascii="Arial" w:hAnsi="Arial" w:cs="Arial"/>
                <w:bCs/>
              </w:rPr>
              <w:t>Q8</w:t>
            </w:r>
          </w:p>
        </w:tc>
        <w:tc>
          <w:tcPr>
            <w:tcW w:w="2453" w:type="dxa"/>
            <w:shd w:val="clear" w:color="auto" w:fill="D9D9D9" w:themeFill="background1" w:themeFillShade="D9"/>
          </w:tcPr>
          <w:p w14:paraId="747DDEC1" w14:textId="77777777" w:rsidR="00316A14" w:rsidRDefault="00316A14" w:rsidP="00206E27">
            <w:pPr>
              <w:rPr>
                <w:rFonts w:ascii="Calibri" w:hAnsi="Calibri" w:cs="Calibri"/>
              </w:rPr>
            </w:pPr>
            <w:r>
              <w:rPr>
                <w:rFonts w:ascii="Calibri" w:hAnsi="Calibri" w:cs="Calibri"/>
              </w:rPr>
              <w:t xml:space="preserve">1 = Yes, </w:t>
            </w:r>
            <w:proofErr w:type="gramStart"/>
            <w:r>
              <w:rPr>
                <w:rFonts w:ascii="Calibri" w:hAnsi="Calibri" w:cs="Calibri"/>
              </w:rPr>
              <w:t>my opinion is now</w:t>
            </w:r>
            <w:proofErr w:type="gramEnd"/>
            <w:r>
              <w:rPr>
                <w:rFonts w:ascii="Calibri" w:hAnsi="Calibri" w:cs="Calibri"/>
              </w:rPr>
              <w:t xml:space="preserve"> more positive than before.</w:t>
            </w:r>
          </w:p>
          <w:p w14:paraId="1BD79371" w14:textId="77777777" w:rsidR="00316A14" w:rsidRDefault="00316A14" w:rsidP="00206E27">
            <w:pPr>
              <w:rPr>
                <w:rFonts w:ascii="Calibri" w:hAnsi="Calibri" w:cs="Calibri"/>
              </w:rPr>
            </w:pPr>
            <w:r>
              <w:rPr>
                <w:rFonts w:ascii="Calibri" w:hAnsi="Calibri" w:cs="Calibri"/>
              </w:rPr>
              <w:t>2 = No, my opinion has not changed.</w:t>
            </w:r>
          </w:p>
          <w:p w14:paraId="38401D4F" w14:textId="77777777" w:rsidR="00316A14" w:rsidRDefault="00316A14" w:rsidP="00206E27">
            <w:pPr>
              <w:rPr>
                <w:rFonts w:ascii="Calibri" w:hAnsi="Calibri" w:cs="Calibri"/>
              </w:rPr>
            </w:pPr>
            <w:r>
              <w:rPr>
                <w:rFonts w:ascii="Calibri" w:hAnsi="Calibri" w:cs="Calibri"/>
              </w:rPr>
              <w:t xml:space="preserve">3 = Yes, </w:t>
            </w:r>
            <w:proofErr w:type="gramStart"/>
            <w:r>
              <w:rPr>
                <w:rFonts w:ascii="Calibri" w:hAnsi="Calibri" w:cs="Calibri"/>
              </w:rPr>
              <w:t>my opinion is now</w:t>
            </w:r>
            <w:proofErr w:type="gramEnd"/>
            <w:r>
              <w:rPr>
                <w:rFonts w:ascii="Calibri" w:hAnsi="Calibri" w:cs="Calibri"/>
              </w:rPr>
              <w:t xml:space="preserve"> more negative than before.</w:t>
            </w:r>
          </w:p>
          <w:p w14:paraId="0EB12F93" w14:textId="77777777" w:rsidR="00316A14" w:rsidRPr="00BD412C" w:rsidRDefault="00316A14" w:rsidP="00206E27">
            <w:pPr>
              <w:rPr>
                <w:rFonts w:ascii="Calibri" w:hAnsi="Calibri" w:cs="Calibri"/>
              </w:rPr>
            </w:pPr>
            <w:r>
              <w:rPr>
                <w:rFonts w:ascii="Calibri" w:hAnsi="Calibri" w:cs="Calibri"/>
              </w:rPr>
              <w:t>4 = More than one option indicated</w:t>
            </w:r>
          </w:p>
        </w:tc>
      </w:tr>
      <w:tr w:rsidR="00316A14" w:rsidRPr="00A7257E" w14:paraId="12C70009" w14:textId="77777777" w:rsidTr="00206E27">
        <w:trPr>
          <w:cantSplit/>
          <w:trHeight w:val="803"/>
          <w:jc w:val="center"/>
        </w:trPr>
        <w:tc>
          <w:tcPr>
            <w:tcW w:w="3485" w:type="dxa"/>
            <w:vMerge w:val="restart"/>
          </w:tcPr>
          <w:p w14:paraId="0BD698C5" w14:textId="77777777" w:rsidR="00316A14" w:rsidRDefault="00316A14" w:rsidP="00206E27">
            <w:r>
              <w:rPr>
                <w:rFonts w:cstheme="minorHAnsi"/>
              </w:rPr>
              <w:lastRenderedPageBreak/>
              <w:t>Q9)</w:t>
            </w:r>
            <w:r>
              <w:t xml:space="preserve"> Overall, how Satisfied or Dissatisfied were you with the initial and follow-up assistance you received from the Community and Private Land program from 2023 to 2025? (check one for each)</w:t>
            </w:r>
          </w:p>
          <w:p w14:paraId="42AF8054" w14:textId="77777777" w:rsidR="00316A14" w:rsidRDefault="00316A14" w:rsidP="00206E27">
            <w:r>
              <w:t>9.1 Initial Assistance (first visit)</w:t>
            </w:r>
          </w:p>
          <w:p w14:paraId="61DAEA49" w14:textId="77777777" w:rsidR="00316A14" w:rsidRDefault="00316A14" w:rsidP="00206E27">
            <w:pPr>
              <w:rPr>
                <w:rFonts w:cstheme="minorHAnsi"/>
              </w:rPr>
            </w:pPr>
            <w:r>
              <w:t>9.2 Follow-Up Assistance</w:t>
            </w:r>
          </w:p>
        </w:tc>
        <w:tc>
          <w:tcPr>
            <w:tcW w:w="1684" w:type="dxa"/>
          </w:tcPr>
          <w:p w14:paraId="265ACF35" w14:textId="77777777" w:rsidR="00316A14" w:rsidRPr="00A7257E" w:rsidRDefault="00316A14" w:rsidP="00206E27">
            <w:pPr>
              <w:rPr>
                <w:rFonts w:ascii="Arial" w:hAnsi="Arial" w:cs="Arial"/>
                <w:bCs/>
              </w:rPr>
            </w:pPr>
            <w:r>
              <w:rPr>
                <w:rFonts w:ascii="Arial" w:hAnsi="Arial" w:cs="Arial"/>
                <w:bCs/>
              </w:rPr>
              <w:t>Q9Initial</w:t>
            </w:r>
          </w:p>
        </w:tc>
        <w:tc>
          <w:tcPr>
            <w:tcW w:w="2453" w:type="dxa"/>
          </w:tcPr>
          <w:p w14:paraId="04CBF22F" w14:textId="77777777" w:rsidR="00316A14" w:rsidRDefault="00316A14" w:rsidP="00206E27">
            <w:pPr>
              <w:rPr>
                <w:rFonts w:ascii="Calibri" w:hAnsi="Calibri" w:cs="Calibri"/>
              </w:rPr>
            </w:pPr>
            <w:r>
              <w:rPr>
                <w:rFonts w:ascii="Calibri" w:hAnsi="Calibri" w:cs="Calibri"/>
              </w:rPr>
              <w:t>1 = Very Satisfied</w:t>
            </w:r>
          </w:p>
          <w:p w14:paraId="1F16A4F5" w14:textId="77777777" w:rsidR="00316A14" w:rsidRDefault="00316A14" w:rsidP="00206E27">
            <w:pPr>
              <w:rPr>
                <w:rFonts w:ascii="Calibri" w:hAnsi="Calibri" w:cs="Calibri"/>
              </w:rPr>
            </w:pPr>
            <w:r>
              <w:rPr>
                <w:rFonts w:ascii="Calibri" w:hAnsi="Calibri" w:cs="Calibri"/>
              </w:rPr>
              <w:t>2 = Somewhat Satisfied</w:t>
            </w:r>
          </w:p>
          <w:p w14:paraId="42C3011A" w14:textId="77777777" w:rsidR="00316A14" w:rsidRDefault="00316A14" w:rsidP="00206E27">
            <w:pPr>
              <w:rPr>
                <w:rFonts w:ascii="Calibri" w:hAnsi="Calibri" w:cs="Calibri"/>
              </w:rPr>
            </w:pPr>
            <w:r>
              <w:rPr>
                <w:rFonts w:ascii="Calibri" w:hAnsi="Calibri" w:cs="Calibri"/>
              </w:rPr>
              <w:t>3 = Neither Satisfied nor Dissatisfied</w:t>
            </w:r>
          </w:p>
          <w:p w14:paraId="4E0E21D4" w14:textId="77777777" w:rsidR="00316A14" w:rsidRDefault="00316A14" w:rsidP="00206E27">
            <w:pPr>
              <w:rPr>
                <w:rFonts w:ascii="Calibri" w:hAnsi="Calibri" w:cs="Calibri"/>
              </w:rPr>
            </w:pPr>
            <w:r>
              <w:rPr>
                <w:rFonts w:ascii="Calibri" w:hAnsi="Calibri" w:cs="Calibri"/>
              </w:rPr>
              <w:t>4 = Somewhat Dissatisfied</w:t>
            </w:r>
          </w:p>
          <w:p w14:paraId="0F34A4A0" w14:textId="77777777" w:rsidR="00316A14" w:rsidRDefault="00316A14" w:rsidP="00206E27">
            <w:pPr>
              <w:rPr>
                <w:rFonts w:ascii="Calibri" w:hAnsi="Calibri" w:cs="Calibri"/>
              </w:rPr>
            </w:pPr>
            <w:r>
              <w:rPr>
                <w:rFonts w:ascii="Calibri" w:hAnsi="Calibri" w:cs="Calibri"/>
              </w:rPr>
              <w:t>5 = Very Dissatisfied</w:t>
            </w:r>
          </w:p>
          <w:p w14:paraId="719C4319" w14:textId="77777777" w:rsidR="00316A14" w:rsidRPr="00887F16" w:rsidRDefault="00316A14" w:rsidP="00206E27">
            <w:pPr>
              <w:rPr>
                <w:rFonts w:ascii="Calibri" w:hAnsi="Calibri" w:cs="Calibri"/>
              </w:rPr>
            </w:pPr>
            <w:r>
              <w:rPr>
                <w:rFonts w:ascii="Calibri" w:hAnsi="Calibri" w:cs="Calibri"/>
              </w:rPr>
              <w:t>6 = More than one option indicated</w:t>
            </w:r>
          </w:p>
        </w:tc>
      </w:tr>
      <w:tr w:rsidR="00316A14" w:rsidRPr="00A7257E" w14:paraId="580F69C0" w14:textId="77777777" w:rsidTr="00206E27">
        <w:trPr>
          <w:cantSplit/>
          <w:trHeight w:val="802"/>
          <w:jc w:val="center"/>
        </w:trPr>
        <w:tc>
          <w:tcPr>
            <w:tcW w:w="3485" w:type="dxa"/>
            <w:vMerge/>
          </w:tcPr>
          <w:p w14:paraId="775906BF" w14:textId="77777777" w:rsidR="00316A14" w:rsidRDefault="00316A14" w:rsidP="00206E27">
            <w:pPr>
              <w:rPr>
                <w:rFonts w:cstheme="minorHAnsi"/>
              </w:rPr>
            </w:pPr>
          </w:p>
        </w:tc>
        <w:tc>
          <w:tcPr>
            <w:tcW w:w="1684" w:type="dxa"/>
          </w:tcPr>
          <w:p w14:paraId="2D64D768" w14:textId="77777777" w:rsidR="00316A14" w:rsidRPr="00A7257E" w:rsidRDefault="00316A14" w:rsidP="00206E27">
            <w:pPr>
              <w:rPr>
                <w:rFonts w:ascii="Arial" w:hAnsi="Arial" w:cs="Arial"/>
                <w:bCs/>
              </w:rPr>
            </w:pPr>
            <w:r>
              <w:rPr>
                <w:rFonts w:ascii="Arial" w:hAnsi="Arial" w:cs="Arial"/>
                <w:bCs/>
              </w:rPr>
              <w:t>Q9Followup</w:t>
            </w:r>
          </w:p>
        </w:tc>
        <w:tc>
          <w:tcPr>
            <w:tcW w:w="2453" w:type="dxa"/>
          </w:tcPr>
          <w:p w14:paraId="10A87ABD" w14:textId="77777777" w:rsidR="00316A14" w:rsidRPr="00887F16" w:rsidRDefault="00316A14" w:rsidP="00206E27">
            <w:pPr>
              <w:rPr>
                <w:rFonts w:ascii="Calibri" w:hAnsi="Calibri" w:cs="Calibri"/>
              </w:rPr>
            </w:pPr>
            <w:r w:rsidRPr="00887F16">
              <w:rPr>
                <w:rFonts w:ascii="Calibri" w:hAnsi="Calibri" w:cs="Calibri"/>
              </w:rPr>
              <w:t>1 = Very Satisfied</w:t>
            </w:r>
          </w:p>
          <w:p w14:paraId="2A7962DA" w14:textId="77777777" w:rsidR="00316A14" w:rsidRPr="00887F16" w:rsidRDefault="00316A14" w:rsidP="00206E27">
            <w:pPr>
              <w:rPr>
                <w:rFonts w:ascii="Calibri" w:hAnsi="Calibri" w:cs="Calibri"/>
              </w:rPr>
            </w:pPr>
            <w:r w:rsidRPr="00887F16">
              <w:rPr>
                <w:rFonts w:ascii="Calibri" w:hAnsi="Calibri" w:cs="Calibri"/>
              </w:rPr>
              <w:t>2 = Somewhat Satisfied</w:t>
            </w:r>
          </w:p>
          <w:p w14:paraId="0DD215E5" w14:textId="77777777" w:rsidR="00316A14" w:rsidRPr="00887F16" w:rsidRDefault="00316A14" w:rsidP="00206E27">
            <w:pPr>
              <w:rPr>
                <w:rFonts w:ascii="Calibri" w:hAnsi="Calibri" w:cs="Calibri"/>
              </w:rPr>
            </w:pPr>
            <w:r w:rsidRPr="00887F16">
              <w:rPr>
                <w:rFonts w:ascii="Calibri" w:hAnsi="Calibri" w:cs="Calibri"/>
              </w:rPr>
              <w:t>3 = Neither Satisfied nor Dissatisfied</w:t>
            </w:r>
          </w:p>
          <w:p w14:paraId="4F9EBDB8" w14:textId="77777777" w:rsidR="00316A14" w:rsidRPr="00887F16" w:rsidRDefault="00316A14" w:rsidP="00206E27">
            <w:pPr>
              <w:rPr>
                <w:rFonts w:ascii="Calibri" w:hAnsi="Calibri" w:cs="Calibri"/>
              </w:rPr>
            </w:pPr>
            <w:r w:rsidRPr="00887F16">
              <w:rPr>
                <w:rFonts w:ascii="Calibri" w:hAnsi="Calibri" w:cs="Calibri"/>
              </w:rPr>
              <w:t>4 = Somewhat Dissatisfied</w:t>
            </w:r>
          </w:p>
          <w:p w14:paraId="17E11948" w14:textId="77777777" w:rsidR="00316A14" w:rsidRDefault="00316A14" w:rsidP="00206E27">
            <w:pPr>
              <w:rPr>
                <w:rFonts w:ascii="Calibri" w:hAnsi="Calibri" w:cs="Calibri"/>
              </w:rPr>
            </w:pPr>
            <w:r w:rsidRPr="00887F16">
              <w:rPr>
                <w:rFonts w:ascii="Calibri" w:hAnsi="Calibri" w:cs="Calibri"/>
              </w:rPr>
              <w:t>5 = Very Dissatisfied</w:t>
            </w:r>
          </w:p>
          <w:p w14:paraId="3193A60A" w14:textId="77777777" w:rsidR="00316A14" w:rsidRPr="00887F16" w:rsidRDefault="00316A14" w:rsidP="00206E27">
            <w:pPr>
              <w:rPr>
                <w:rFonts w:ascii="Calibri" w:hAnsi="Calibri" w:cs="Calibri"/>
              </w:rPr>
            </w:pPr>
            <w:r>
              <w:rPr>
                <w:rFonts w:ascii="Calibri" w:hAnsi="Calibri" w:cs="Calibri"/>
              </w:rPr>
              <w:t>6 = N/A</w:t>
            </w:r>
          </w:p>
          <w:p w14:paraId="0855A108" w14:textId="77777777" w:rsidR="00316A14" w:rsidRPr="00887F16" w:rsidRDefault="00316A14" w:rsidP="00206E27">
            <w:pPr>
              <w:rPr>
                <w:rFonts w:ascii="Calibri" w:hAnsi="Calibri" w:cs="Calibri"/>
              </w:rPr>
            </w:pPr>
            <w:r>
              <w:rPr>
                <w:rFonts w:ascii="Calibri" w:hAnsi="Calibri" w:cs="Calibri"/>
              </w:rPr>
              <w:t xml:space="preserve">7 </w:t>
            </w:r>
            <w:r w:rsidRPr="00887F16">
              <w:rPr>
                <w:rFonts w:ascii="Calibri" w:hAnsi="Calibri" w:cs="Calibri"/>
              </w:rPr>
              <w:t>= More than one option indicated</w:t>
            </w:r>
          </w:p>
        </w:tc>
      </w:tr>
      <w:tr w:rsidR="00316A14" w:rsidRPr="00A7257E" w14:paraId="36886212" w14:textId="77777777" w:rsidTr="00206E27">
        <w:trPr>
          <w:cantSplit/>
          <w:trHeight w:val="1340"/>
          <w:jc w:val="center"/>
        </w:trPr>
        <w:tc>
          <w:tcPr>
            <w:tcW w:w="3485" w:type="dxa"/>
            <w:shd w:val="clear" w:color="auto" w:fill="D9D9D9" w:themeFill="background1" w:themeFillShade="D9"/>
          </w:tcPr>
          <w:p w14:paraId="6258CD47" w14:textId="77777777" w:rsidR="00316A14" w:rsidRDefault="00316A14" w:rsidP="00206E27">
            <w:pPr>
              <w:rPr>
                <w:rFonts w:cstheme="minorHAnsi"/>
              </w:rPr>
            </w:pPr>
            <w:r>
              <w:rPr>
                <w:rFonts w:cstheme="minorHAnsi"/>
              </w:rPr>
              <w:t>Q10)</w:t>
            </w:r>
            <w:r>
              <w:t xml:space="preserve"> Please explain why you were either Satisfied or Dissatisfied with your assistance:</w:t>
            </w:r>
          </w:p>
        </w:tc>
        <w:tc>
          <w:tcPr>
            <w:tcW w:w="1684" w:type="dxa"/>
            <w:shd w:val="clear" w:color="auto" w:fill="D9D9D9" w:themeFill="background1" w:themeFillShade="D9"/>
          </w:tcPr>
          <w:p w14:paraId="03C81788" w14:textId="77777777" w:rsidR="00316A14" w:rsidRPr="00A7257E" w:rsidRDefault="00316A14" w:rsidP="00206E27">
            <w:pPr>
              <w:rPr>
                <w:rFonts w:ascii="Arial" w:hAnsi="Arial" w:cs="Arial"/>
                <w:bCs/>
              </w:rPr>
            </w:pPr>
            <w:r>
              <w:rPr>
                <w:rFonts w:ascii="Arial" w:hAnsi="Arial" w:cs="Arial"/>
                <w:bCs/>
              </w:rPr>
              <w:t>Q10</w:t>
            </w:r>
          </w:p>
        </w:tc>
        <w:tc>
          <w:tcPr>
            <w:tcW w:w="2453" w:type="dxa"/>
            <w:shd w:val="clear" w:color="auto" w:fill="D9D9D9" w:themeFill="background1" w:themeFillShade="D9"/>
          </w:tcPr>
          <w:p w14:paraId="2E3B5DC0" w14:textId="77777777" w:rsidR="00316A14" w:rsidRPr="00887F16" w:rsidRDefault="00316A14" w:rsidP="00206E27">
            <w:pPr>
              <w:rPr>
                <w:rFonts w:ascii="Calibri" w:hAnsi="Calibri" w:cs="Calibri"/>
              </w:rPr>
            </w:pPr>
            <w:r>
              <w:rPr>
                <w:rFonts w:ascii="Calibri" w:hAnsi="Calibri" w:cs="Calibri"/>
              </w:rPr>
              <w:t>Enter as written</w:t>
            </w:r>
          </w:p>
        </w:tc>
      </w:tr>
      <w:tr w:rsidR="00316A14" w:rsidRPr="00A7257E" w14:paraId="6393967B" w14:textId="77777777" w:rsidTr="00206E27">
        <w:trPr>
          <w:cantSplit/>
          <w:trHeight w:val="1340"/>
          <w:jc w:val="center"/>
        </w:trPr>
        <w:tc>
          <w:tcPr>
            <w:tcW w:w="3485" w:type="dxa"/>
          </w:tcPr>
          <w:p w14:paraId="292725C8" w14:textId="77777777" w:rsidR="00316A14" w:rsidRDefault="00316A14" w:rsidP="00206E27">
            <w:pPr>
              <w:rPr>
                <w:rFonts w:cstheme="minorHAnsi"/>
              </w:rPr>
            </w:pPr>
            <w:r>
              <w:rPr>
                <w:rFonts w:cstheme="minorHAnsi"/>
              </w:rPr>
              <w:t>Q11)</w:t>
            </w:r>
            <w:r>
              <w:t xml:space="preserve"> Based on your experience, are you likely to contact your Biologist for assistance in the future?</w:t>
            </w:r>
          </w:p>
        </w:tc>
        <w:tc>
          <w:tcPr>
            <w:tcW w:w="1684" w:type="dxa"/>
          </w:tcPr>
          <w:p w14:paraId="5DE129F1" w14:textId="77777777" w:rsidR="00316A14" w:rsidRPr="00A7257E" w:rsidRDefault="00316A14" w:rsidP="00206E27">
            <w:pPr>
              <w:rPr>
                <w:rFonts w:ascii="Arial" w:hAnsi="Arial" w:cs="Arial"/>
                <w:bCs/>
              </w:rPr>
            </w:pPr>
            <w:r>
              <w:rPr>
                <w:rFonts w:ascii="Arial" w:hAnsi="Arial" w:cs="Arial"/>
                <w:bCs/>
              </w:rPr>
              <w:t>Q11</w:t>
            </w:r>
          </w:p>
        </w:tc>
        <w:tc>
          <w:tcPr>
            <w:tcW w:w="2453" w:type="dxa"/>
          </w:tcPr>
          <w:p w14:paraId="2212FCE9" w14:textId="77777777" w:rsidR="00316A14" w:rsidRDefault="00316A14" w:rsidP="00206E27">
            <w:pPr>
              <w:rPr>
                <w:rFonts w:ascii="Calibri" w:hAnsi="Calibri" w:cs="Calibri"/>
              </w:rPr>
            </w:pPr>
            <w:r>
              <w:rPr>
                <w:rFonts w:ascii="Calibri" w:hAnsi="Calibri" w:cs="Calibri"/>
              </w:rPr>
              <w:t>1 = Yes</w:t>
            </w:r>
          </w:p>
          <w:p w14:paraId="4D7D41DF" w14:textId="77777777" w:rsidR="00316A14" w:rsidRDefault="00316A14" w:rsidP="00206E27">
            <w:pPr>
              <w:rPr>
                <w:rFonts w:ascii="Calibri" w:hAnsi="Calibri" w:cs="Calibri"/>
              </w:rPr>
            </w:pPr>
            <w:r>
              <w:rPr>
                <w:rFonts w:ascii="Calibri" w:hAnsi="Calibri" w:cs="Calibri"/>
              </w:rPr>
              <w:t>2 = No</w:t>
            </w:r>
          </w:p>
          <w:p w14:paraId="5954EFF0" w14:textId="77777777" w:rsidR="00316A14" w:rsidRDefault="00316A14" w:rsidP="00206E27">
            <w:pPr>
              <w:rPr>
                <w:rFonts w:ascii="Calibri" w:hAnsi="Calibri" w:cs="Calibri"/>
              </w:rPr>
            </w:pPr>
            <w:r>
              <w:rPr>
                <w:rFonts w:ascii="Calibri" w:hAnsi="Calibri" w:cs="Calibri"/>
              </w:rPr>
              <w:t>3 = Don’t know / not sure</w:t>
            </w:r>
          </w:p>
          <w:p w14:paraId="2A85A18E" w14:textId="77777777" w:rsidR="00316A14" w:rsidRPr="00887F16" w:rsidRDefault="00316A14" w:rsidP="00206E27">
            <w:pPr>
              <w:rPr>
                <w:rFonts w:ascii="Calibri" w:hAnsi="Calibri" w:cs="Calibri"/>
              </w:rPr>
            </w:pPr>
            <w:r>
              <w:rPr>
                <w:rFonts w:ascii="Calibri" w:hAnsi="Calibri" w:cs="Calibri"/>
              </w:rPr>
              <w:t>4 = More than one option indicated</w:t>
            </w:r>
          </w:p>
        </w:tc>
      </w:tr>
      <w:tr w:rsidR="00316A14" w:rsidRPr="00A7257E" w14:paraId="4E1D5392" w14:textId="77777777" w:rsidTr="00206E27">
        <w:trPr>
          <w:cantSplit/>
          <w:trHeight w:val="1340"/>
          <w:jc w:val="center"/>
        </w:trPr>
        <w:tc>
          <w:tcPr>
            <w:tcW w:w="3485" w:type="dxa"/>
            <w:shd w:val="clear" w:color="auto" w:fill="D9D9D9" w:themeFill="background1" w:themeFillShade="D9"/>
          </w:tcPr>
          <w:p w14:paraId="3000DAFB" w14:textId="77777777" w:rsidR="00316A14" w:rsidRDefault="00316A14" w:rsidP="00206E27">
            <w:pPr>
              <w:rPr>
                <w:rFonts w:cstheme="minorHAnsi"/>
              </w:rPr>
            </w:pPr>
            <w:r>
              <w:rPr>
                <w:rFonts w:cstheme="minorHAnsi"/>
              </w:rPr>
              <w:t>Q12)</w:t>
            </w:r>
            <w:r>
              <w:t xml:space="preserve"> On a scale from 0-10, how likely are you to recommend the assistance of the Private Land Program to a friend or colleague?</w:t>
            </w:r>
          </w:p>
        </w:tc>
        <w:tc>
          <w:tcPr>
            <w:tcW w:w="1684" w:type="dxa"/>
            <w:shd w:val="clear" w:color="auto" w:fill="D9D9D9" w:themeFill="background1" w:themeFillShade="D9"/>
          </w:tcPr>
          <w:p w14:paraId="2BDD910C" w14:textId="77777777" w:rsidR="00316A14" w:rsidRPr="00A7257E" w:rsidRDefault="00316A14" w:rsidP="00206E27">
            <w:pPr>
              <w:rPr>
                <w:rFonts w:ascii="Arial" w:hAnsi="Arial" w:cs="Arial"/>
                <w:bCs/>
              </w:rPr>
            </w:pPr>
            <w:r>
              <w:rPr>
                <w:rFonts w:ascii="Arial" w:hAnsi="Arial" w:cs="Arial"/>
                <w:bCs/>
              </w:rPr>
              <w:t>Q12</w:t>
            </w:r>
          </w:p>
        </w:tc>
        <w:tc>
          <w:tcPr>
            <w:tcW w:w="2453" w:type="dxa"/>
            <w:shd w:val="clear" w:color="auto" w:fill="D9D9D9" w:themeFill="background1" w:themeFillShade="D9"/>
          </w:tcPr>
          <w:p w14:paraId="6E12463C" w14:textId="77777777" w:rsidR="00316A14" w:rsidRPr="00887F16" w:rsidRDefault="00316A14" w:rsidP="00206E27">
            <w:pPr>
              <w:rPr>
                <w:rFonts w:ascii="Calibri" w:hAnsi="Calibri" w:cs="Calibri"/>
              </w:rPr>
            </w:pPr>
            <w:r>
              <w:rPr>
                <w:rFonts w:ascii="Calibri" w:hAnsi="Calibri" w:cs="Calibri"/>
              </w:rPr>
              <w:t>Enter as written</w:t>
            </w:r>
          </w:p>
        </w:tc>
      </w:tr>
      <w:tr w:rsidR="00316A14" w:rsidRPr="00A7257E" w14:paraId="5C6C24CC" w14:textId="77777777" w:rsidTr="00206E27">
        <w:trPr>
          <w:cantSplit/>
          <w:trHeight w:val="1340"/>
          <w:jc w:val="center"/>
        </w:trPr>
        <w:tc>
          <w:tcPr>
            <w:tcW w:w="3485" w:type="dxa"/>
          </w:tcPr>
          <w:p w14:paraId="561BF7E8" w14:textId="77777777" w:rsidR="00316A14" w:rsidRDefault="00316A14" w:rsidP="00206E27">
            <w:pPr>
              <w:rPr>
                <w:rFonts w:cstheme="minorHAnsi"/>
              </w:rPr>
            </w:pPr>
            <w:r>
              <w:rPr>
                <w:rFonts w:cstheme="minorHAnsi"/>
              </w:rPr>
              <w:t>Q13)</w:t>
            </w:r>
            <w:r>
              <w:t xml:space="preserve"> Did you complete a project after receiving assistance from Community and Private Land Program from 2023-2025?</w:t>
            </w:r>
          </w:p>
        </w:tc>
        <w:tc>
          <w:tcPr>
            <w:tcW w:w="1684" w:type="dxa"/>
          </w:tcPr>
          <w:p w14:paraId="0A026064" w14:textId="77777777" w:rsidR="00316A14" w:rsidRPr="00A7257E" w:rsidRDefault="00316A14" w:rsidP="00206E27">
            <w:pPr>
              <w:rPr>
                <w:rFonts w:ascii="Arial" w:hAnsi="Arial" w:cs="Arial"/>
                <w:bCs/>
              </w:rPr>
            </w:pPr>
            <w:r>
              <w:rPr>
                <w:rFonts w:ascii="Arial" w:hAnsi="Arial" w:cs="Arial"/>
                <w:bCs/>
              </w:rPr>
              <w:t>Q13</w:t>
            </w:r>
          </w:p>
        </w:tc>
        <w:tc>
          <w:tcPr>
            <w:tcW w:w="2453" w:type="dxa"/>
          </w:tcPr>
          <w:p w14:paraId="18389F64" w14:textId="77777777" w:rsidR="00316A14" w:rsidRDefault="00316A14" w:rsidP="00206E27">
            <w:pPr>
              <w:rPr>
                <w:rFonts w:ascii="Calibri" w:hAnsi="Calibri" w:cs="Calibri"/>
              </w:rPr>
            </w:pPr>
            <w:r>
              <w:rPr>
                <w:rFonts w:ascii="Calibri" w:hAnsi="Calibri" w:cs="Calibri"/>
              </w:rPr>
              <w:t>1 = Yes</w:t>
            </w:r>
          </w:p>
          <w:p w14:paraId="4F47889B" w14:textId="77777777" w:rsidR="00316A14" w:rsidRDefault="00316A14" w:rsidP="00206E27">
            <w:pPr>
              <w:rPr>
                <w:rFonts w:ascii="Calibri" w:hAnsi="Calibri" w:cs="Calibri"/>
              </w:rPr>
            </w:pPr>
            <w:r>
              <w:rPr>
                <w:rFonts w:ascii="Calibri" w:hAnsi="Calibri" w:cs="Calibri"/>
              </w:rPr>
              <w:t>2 = No – If no, please skip to question 19</w:t>
            </w:r>
          </w:p>
          <w:p w14:paraId="065094E1" w14:textId="77777777" w:rsidR="00316A14" w:rsidRPr="00887F16" w:rsidRDefault="00316A14" w:rsidP="00206E27">
            <w:pPr>
              <w:rPr>
                <w:rFonts w:ascii="Calibri" w:hAnsi="Calibri" w:cs="Calibri"/>
              </w:rPr>
            </w:pPr>
            <w:r>
              <w:rPr>
                <w:rFonts w:ascii="Calibri" w:hAnsi="Calibri" w:cs="Calibri"/>
              </w:rPr>
              <w:t>3 = More than one option indicated</w:t>
            </w:r>
          </w:p>
        </w:tc>
      </w:tr>
      <w:tr w:rsidR="00316A14" w:rsidRPr="00A7257E" w14:paraId="423F0473" w14:textId="77777777" w:rsidTr="00206E27">
        <w:trPr>
          <w:cantSplit/>
          <w:trHeight w:val="1340"/>
          <w:jc w:val="center"/>
        </w:trPr>
        <w:tc>
          <w:tcPr>
            <w:tcW w:w="3485" w:type="dxa"/>
            <w:shd w:val="clear" w:color="auto" w:fill="D9D9D9" w:themeFill="background1" w:themeFillShade="D9"/>
          </w:tcPr>
          <w:p w14:paraId="3BCC94A1" w14:textId="77777777" w:rsidR="00316A14" w:rsidRDefault="00316A14" w:rsidP="00206E27">
            <w:pPr>
              <w:rPr>
                <w:rFonts w:cstheme="minorHAnsi"/>
              </w:rPr>
            </w:pPr>
            <w:r>
              <w:rPr>
                <w:rFonts w:cstheme="minorHAnsi"/>
              </w:rPr>
              <w:lastRenderedPageBreak/>
              <w:t>Q14)</w:t>
            </w:r>
            <w:r>
              <w:t xml:space="preserve"> Do you believe the practice(s) recommended between 2023 and 2025 helped, or will help, you meet your land management objectives? (check one)</w:t>
            </w:r>
          </w:p>
        </w:tc>
        <w:tc>
          <w:tcPr>
            <w:tcW w:w="1684" w:type="dxa"/>
            <w:shd w:val="clear" w:color="auto" w:fill="D9D9D9" w:themeFill="background1" w:themeFillShade="D9"/>
          </w:tcPr>
          <w:p w14:paraId="326EBB42" w14:textId="77777777" w:rsidR="00316A14" w:rsidRPr="00A7257E" w:rsidRDefault="00316A14" w:rsidP="00206E27">
            <w:pPr>
              <w:rPr>
                <w:rFonts w:ascii="Arial" w:hAnsi="Arial" w:cs="Arial"/>
                <w:bCs/>
              </w:rPr>
            </w:pPr>
            <w:r>
              <w:rPr>
                <w:rFonts w:ascii="Arial" w:hAnsi="Arial" w:cs="Arial"/>
                <w:bCs/>
              </w:rPr>
              <w:t>Q14</w:t>
            </w:r>
          </w:p>
        </w:tc>
        <w:tc>
          <w:tcPr>
            <w:tcW w:w="2453" w:type="dxa"/>
            <w:shd w:val="clear" w:color="auto" w:fill="D9D9D9" w:themeFill="background1" w:themeFillShade="D9"/>
          </w:tcPr>
          <w:p w14:paraId="5D12937D" w14:textId="77777777" w:rsidR="00316A14" w:rsidRDefault="00316A14" w:rsidP="00206E27">
            <w:pPr>
              <w:rPr>
                <w:rFonts w:ascii="Calibri" w:hAnsi="Calibri" w:cs="Calibri"/>
              </w:rPr>
            </w:pPr>
            <w:r>
              <w:rPr>
                <w:rFonts w:ascii="Calibri" w:hAnsi="Calibri" w:cs="Calibri"/>
              </w:rPr>
              <w:t>1 = Did or will help very much</w:t>
            </w:r>
          </w:p>
          <w:p w14:paraId="2CB10B50" w14:textId="77777777" w:rsidR="00316A14" w:rsidRDefault="00316A14" w:rsidP="00206E27">
            <w:pPr>
              <w:rPr>
                <w:rFonts w:ascii="Calibri" w:hAnsi="Calibri" w:cs="Calibri"/>
              </w:rPr>
            </w:pPr>
            <w:r>
              <w:rPr>
                <w:rFonts w:ascii="Calibri" w:hAnsi="Calibri" w:cs="Calibri"/>
              </w:rPr>
              <w:t>2 = Did or will help somewhat</w:t>
            </w:r>
          </w:p>
          <w:p w14:paraId="1F0BBAEE" w14:textId="77777777" w:rsidR="00316A14" w:rsidRDefault="00316A14" w:rsidP="00206E27">
            <w:pPr>
              <w:rPr>
                <w:rFonts w:ascii="Calibri" w:hAnsi="Calibri" w:cs="Calibri"/>
              </w:rPr>
            </w:pPr>
            <w:r>
              <w:rPr>
                <w:rFonts w:ascii="Calibri" w:hAnsi="Calibri" w:cs="Calibri"/>
              </w:rPr>
              <w:t>3 = Did not or won’t help much</w:t>
            </w:r>
          </w:p>
          <w:p w14:paraId="200EFF26" w14:textId="77777777" w:rsidR="00316A14" w:rsidRDefault="00316A14" w:rsidP="00206E27">
            <w:pPr>
              <w:rPr>
                <w:rFonts w:ascii="Calibri" w:hAnsi="Calibri" w:cs="Calibri"/>
              </w:rPr>
            </w:pPr>
            <w:r>
              <w:rPr>
                <w:rFonts w:ascii="Calibri" w:hAnsi="Calibri" w:cs="Calibri"/>
              </w:rPr>
              <w:t>4 = Did not or won’t help at all</w:t>
            </w:r>
          </w:p>
          <w:p w14:paraId="7A5F219A" w14:textId="77777777" w:rsidR="00316A14" w:rsidRDefault="00316A14" w:rsidP="00206E27">
            <w:pPr>
              <w:rPr>
                <w:rFonts w:ascii="Calibri" w:hAnsi="Calibri" w:cs="Calibri"/>
              </w:rPr>
            </w:pPr>
            <w:r>
              <w:rPr>
                <w:rFonts w:ascii="Calibri" w:hAnsi="Calibri" w:cs="Calibri"/>
              </w:rPr>
              <w:t>5 = Don’t know / not sure</w:t>
            </w:r>
          </w:p>
          <w:p w14:paraId="2E99181E" w14:textId="77777777" w:rsidR="00316A14" w:rsidRPr="00887F16" w:rsidRDefault="00316A14" w:rsidP="00206E27">
            <w:pPr>
              <w:rPr>
                <w:rFonts w:ascii="Calibri" w:hAnsi="Calibri" w:cs="Calibri"/>
              </w:rPr>
            </w:pPr>
            <w:r>
              <w:rPr>
                <w:rFonts w:ascii="Calibri" w:hAnsi="Calibri" w:cs="Calibri"/>
              </w:rPr>
              <w:t>6 = More than one option indicated</w:t>
            </w:r>
          </w:p>
        </w:tc>
      </w:tr>
      <w:tr w:rsidR="00316A14" w:rsidRPr="00A7257E" w14:paraId="3B028290" w14:textId="77777777" w:rsidTr="00206E27">
        <w:trPr>
          <w:cantSplit/>
          <w:trHeight w:val="683"/>
          <w:jc w:val="center"/>
        </w:trPr>
        <w:tc>
          <w:tcPr>
            <w:tcW w:w="3485" w:type="dxa"/>
            <w:vMerge w:val="restart"/>
          </w:tcPr>
          <w:p w14:paraId="069A898C" w14:textId="77777777" w:rsidR="00316A14" w:rsidRDefault="00316A14" w:rsidP="00206E27">
            <w:pPr>
              <w:rPr>
                <w:rFonts w:cstheme="minorHAnsi"/>
              </w:rPr>
            </w:pPr>
            <w:r>
              <w:rPr>
                <w:rFonts w:cstheme="minorHAnsi"/>
              </w:rPr>
              <w:t>Q15)</w:t>
            </w:r>
            <w:r>
              <w:t xml:space="preserve"> Did you receive funding assistance to do a conservation project(s) from 2023-2025?</w:t>
            </w:r>
          </w:p>
        </w:tc>
        <w:tc>
          <w:tcPr>
            <w:tcW w:w="1684" w:type="dxa"/>
          </w:tcPr>
          <w:p w14:paraId="719B6432" w14:textId="77777777" w:rsidR="00316A14" w:rsidRDefault="00316A14" w:rsidP="00206E27">
            <w:pPr>
              <w:rPr>
                <w:rFonts w:ascii="Arial" w:hAnsi="Arial" w:cs="Arial"/>
                <w:bCs/>
              </w:rPr>
            </w:pPr>
            <w:r>
              <w:rPr>
                <w:rFonts w:ascii="Arial" w:hAnsi="Arial" w:cs="Arial"/>
                <w:bCs/>
              </w:rPr>
              <w:t>Q15</w:t>
            </w:r>
          </w:p>
          <w:p w14:paraId="715FD609" w14:textId="77777777" w:rsidR="00316A14" w:rsidRPr="00A7257E" w:rsidRDefault="00316A14" w:rsidP="00206E27">
            <w:pPr>
              <w:rPr>
                <w:rFonts w:ascii="Arial" w:hAnsi="Arial" w:cs="Arial"/>
                <w:bCs/>
              </w:rPr>
            </w:pPr>
            <w:r>
              <w:rPr>
                <w:rFonts w:ascii="Arial" w:hAnsi="Arial" w:cs="Arial"/>
                <w:bCs/>
              </w:rPr>
              <w:t>Q15Source</w:t>
            </w:r>
          </w:p>
        </w:tc>
        <w:tc>
          <w:tcPr>
            <w:tcW w:w="2453" w:type="dxa"/>
          </w:tcPr>
          <w:p w14:paraId="04A30B7D" w14:textId="77777777" w:rsidR="00316A14" w:rsidRDefault="00316A14" w:rsidP="00206E27">
            <w:pPr>
              <w:rPr>
                <w:rFonts w:ascii="Calibri" w:hAnsi="Calibri" w:cs="Calibri"/>
              </w:rPr>
            </w:pPr>
            <w:r>
              <w:rPr>
                <w:rFonts w:ascii="Calibri" w:hAnsi="Calibri" w:cs="Calibri"/>
              </w:rPr>
              <w:t>1 = Yes – If yes, please list funding source(s):</w:t>
            </w:r>
          </w:p>
          <w:p w14:paraId="7DFC6364" w14:textId="77777777" w:rsidR="00316A14" w:rsidRDefault="00316A14" w:rsidP="00206E27">
            <w:pPr>
              <w:rPr>
                <w:rFonts w:ascii="Calibri" w:hAnsi="Calibri" w:cs="Calibri"/>
              </w:rPr>
            </w:pPr>
            <w:r>
              <w:rPr>
                <w:rFonts w:ascii="Calibri" w:hAnsi="Calibri" w:cs="Calibri"/>
              </w:rPr>
              <w:t>2 = No</w:t>
            </w:r>
          </w:p>
          <w:p w14:paraId="567E013E" w14:textId="77777777" w:rsidR="00316A14" w:rsidRPr="000F539A" w:rsidRDefault="00316A14" w:rsidP="00206E27">
            <w:pPr>
              <w:rPr>
                <w:rFonts w:ascii="Calibri" w:hAnsi="Calibri" w:cs="Calibri"/>
              </w:rPr>
            </w:pPr>
            <w:r>
              <w:rPr>
                <w:rFonts w:ascii="Calibri" w:hAnsi="Calibri" w:cs="Calibri"/>
              </w:rPr>
              <w:t>3 = More than one option indicated</w:t>
            </w:r>
          </w:p>
        </w:tc>
      </w:tr>
      <w:tr w:rsidR="00316A14" w:rsidRPr="00A7257E" w14:paraId="4B99CC87" w14:textId="77777777" w:rsidTr="00206E27">
        <w:trPr>
          <w:cantSplit/>
          <w:trHeight w:val="682"/>
          <w:jc w:val="center"/>
        </w:trPr>
        <w:tc>
          <w:tcPr>
            <w:tcW w:w="3485" w:type="dxa"/>
            <w:vMerge/>
          </w:tcPr>
          <w:p w14:paraId="6A579C63" w14:textId="77777777" w:rsidR="00316A14" w:rsidRDefault="00316A14" w:rsidP="00206E27">
            <w:pPr>
              <w:rPr>
                <w:rFonts w:cstheme="minorHAnsi"/>
              </w:rPr>
            </w:pPr>
          </w:p>
        </w:tc>
        <w:tc>
          <w:tcPr>
            <w:tcW w:w="1684" w:type="dxa"/>
          </w:tcPr>
          <w:p w14:paraId="3E176625" w14:textId="77777777" w:rsidR="00316A14" w:rsidRPr="00A7257E" w:rsidRDefault="00316A14" w:rsidP="00206E27">
            <w:pPr>
              <w:rPr>
                <w:rFonts w:ascii="Arial" w:hAnsi="Arial" w:cs="Arial"/>
                <w:bCs/>
              </w:rPr>
            </w:pPr>
            <w:r>
              <w:rPr>
                <w:rFonts w:ascii="Arial" w:hAnsi="Arial" w:cs="Arial"/>
                <w:bCs/>
              </w:rPr>
              <w:t>Q15Source</w:t>
            </w:r>
          </w:p>
        </w:tc>
        <w:tc>
          <w:tcPr>
            <w:tcW w:w="2453" w:type="dxa"/>
          </w:tcPr>
          <w:p w14:paraId="22B66DAA" w14:textId="77777777" w:rsidR="00316A14" w:rsidRPr="000F539A" w:rsidRDefault="00316A14" w:rsidP="00206E27">
            <w:pPr>
              <w:rPr>
                <w:rFonts w:ascii="Calibri" w:hAnsi="Calibri" w:cs="Calibri"/>
              </w:rPr>
            </w:pPr>
            <w:r>
              <w:rPr>
                <w:rFonts w:ascii="Calibri" w:hAnsi="Calibri" w:cs="Calibri"/>
              </w:rPr>
              <w:t>Enter as written</w:t>
            </w:r>
          </w:p>
        </w:tc>
      </w:tr>
      <w:tr w:rsidR="00316A14" w:rsidRPr="00A7257E" w14:paraId="2EE33115" w14:textId="77777777" w:rsidTr="00206E27">
        <w:trPr>
          <w:cantSplit/>
          <w:trHeight w:val="1340"/>
          <w:jc w:val="center"/>
        </w:trPr>
        <w:tc>
          <w:tcPr>
            <w:tcW w:w="3485" w:type="dxa"/>
            <w:shd w:val="clear" w:color="auto" w:fill="D9D9D9" w:themeFill="background1" w:themeFillShade="D9"/>
          </w:tcPr>
          <w:p w14:paraId="6648329A" w14:textId="77777777" w:rsidR="00316A14" w:rsidRDefault="00316A14" w:rsidP="00206E27">
            <w:pPr>
              <w:rPr>
                <w:rFonts w:cstheme="minorHAnsi"/>
              </w:rPr>
            </w:pPr>
            <w:r>
              <w:rPr>
                <w:rFonts w:cstheme="minorHAnsi"/>
              </w:rPr>
              <w:t>Q16)</w:t>
            </w:r>
            <w:r>
              <w:t xml:space="preserve"> Did you complete a conservation project(s) without funding assistance from MDC or other sources from 2023-2025?</w:t>
            </w:r>
          </w:p>
        </w:tc>
        <w:tc>
          <w:tcPr>
            <w:tcW w:w="1684" w:type="dxa"/>
            <w:shd w:val="clear" w:color="auto" w:fill="D9D9D9" w:themeFill="background1" w:themeFillShade="D9"/>
          </w:tcPr>
          <w:p w14:paraId="7ACA3CCC" w14:textId="77777777" w:rsidR="00316A14" w:rsidRPr="00A7257E" w:rsidRDefault="00316A14" w:rsidP="00206E27">
            <w:pPr>
              <w:rPr>
                <w:rFonts w:ascii="Arial" w:hAnsi="Arial" w:cs="Arial"/>
                <w:bCs/>
              </w:rPr>
            </w:pPr>
            <w:r>
              <w:rPr>
                <w:rFonts w:ascii="Arial" w:hAnsi="Arial" w:cs="Arial"/>
                <w:bCs/>
              </w:rPr>
              <w:t>Q16</w:t>
            </w:r>
          </w:p>
        </w:tc>
        <w:tc>
          <w:tcPr>
            <w:tcW w:w="2453" w:type="dxa"/>
            <w:shd w:val="clear" w:color="auto" w:fill="D9D9D9" w:themeFill="background1" w:themeFillShade="D9"/>
          </w:tcPr>
          <w:p w14:paraId="3B8B4BCE" w14:textId="77777777" w:rsidR="00316A14" w:rsidRDefault="00316A14" w:rsidP="00206E27">
            <w:pPr>
              <w:rPr>
                <w:rFonts w:ascii="Calibri" w:hAnsi="Calibri" w:cs="Calibri"/>
              </w:rPr>
            </w:pPr>
            <w:r>
              <w:rPr>
                <w:rFonts w:ascii="Calibri" w:hAnsi="Calibri" w:cs="Calibri"/>
              </w:rPr>
              <w:t>1 = Yes</w:t>
            </w:r>
          </w:p>
          <w:p w14:paraId="69E7F4AD" w14:textId="77777777" w:rsidR="00316A14" w:rsidRDefault="00316A14" w:rsidP="00206E27">
            <w:pPr>
              <w:rPr>
                <w:rFonts w:ascii="Calibri" w:hAnsi="Calibri" w:cs="Calibri"/>
              </w:rPr>
            </w:pPr>
            <w:r>
              <w:rPr>
                <w:rFonts w:ascii="Calibri" w:hAnsi="Calibri" w:cs="Calibri"/>
              </w:rPr>
              <w:t>2 = No</w:t>
            </w:r>
          </w:p>
          <w:p w14:paraId="02A27EB2" w14:textId="77777777" w:rsidR="00316A14" w:rsidRPr="000F539A" w:rsidRDefault="00316A14" w:rsidP="00206E27">
            <w:pPr>
              <w:rPr>
                <w:rFonts w:ascii="Calibri" w:hAnsi="Calibri" w:cs="Calibri"/>
              </w:rPr>
            </w:pPr>
            <w:r>
              <w:rPr>
                <w:rFonts w:ascii="Calibri" w:hAnsi="Calibri" w:cs="Calibri"/>
              </w:rPr>
              <w:t>3 = More than one option indicated</w:t>
            </w:r>
          </w:p>
        </w:tc>
      </w:tr>
      <w:tr w:rsidR="00316A14" w:rsidRPr="00A7257E" w14:paraId="746ADE97" w14:textId="77777777" w:rsidTr="00206E27">
        <w:trPr>
          <w:cantSplit/>
          <w:trHeight w:val="1340"/>
          <w:jc w:val="center"/>
        </w:trPr>
        <w:tc>
          <w:tcPr>
            <w:tcW w:w="3485" w:type="dxa"/>
          </w:tcPr>
          <w:p w14:paraId="5CDEB1DF" w14:textId="77777777" w:rsidR="00316A14" w:rsidRDefault="00316A14" w:rsidP="00206E27">
            <w:pPr>
              <w:rPr>
                <w:rFonts w:cstheme="minorHAnsi"/>
              </w:rPr>
            </w:pPr>
            <w:r>
              <w:rPr>
                <w:rFonts w:cstheme="minorHAnsi"/>
              </w:rPr>
              <w:t>Q17)</w:t>
            </w:r>
            <w:r>
              <w:t xml:space="preserve"> Did you hire a contractor to assist with your project(s) from 2023-2025?</w:t>
            </w:r>
          </w:p>
        </w:tc>
        <w:tc>
          <w:tcPr>
            <w:tcW w:w="1684" w:type="dxa"/>
          </w:tcPr>
          <w:p w14:paraId="665A8E2D" w14:textId="77777777" w:rsidR="00316A14" w:rsidRPr="00A7257E" w:rsidRDefault="00316A14" w:rsidP="00206E27">
            <w:pPr>
              <w:rPr>
                <w:rFonts w:ascii="Arial" w:hAnsi="Arial" w:cs="Arial"/>
                <w:bCs/>
              </w:rPr>
            </w:pPr>
            <w:r>
              <w:rPr>
                <w:rFonts w:ascii="Arial" w:hAnsi="Arial" w:cs="Arial"/>
                <w:bCs/>
              </w:rPr>
              <w:t>Q17</w:t>
            </w:r>
          </w:p>
        </w:tc>
        <w:tc>
          <w:tcPr>
            <w:tcW w:w="2453" w:type="dxa"/>
          </w:tcPr>
          <w:p w14:paraId="3B0D5034" w14:textId="77777777" w:rsidR="00316A14" w:rsidRDefault="00316A14" w:rsidP="00206E27">
            <w:pPr>
              <w:rPr>
                <w:rFonts w:ascii="Calibri" w:hAnsi="Calibri" w:cs="Calibri"/>
              </w:rPr>
            </w:pPr>
            <w:r>
              <w:rPr>
                <w:rFonts w:ascii="Calibri" w:hAnsi="Calibri" w:cs="Calibri"/>
              </w:rPr>
              <w:t>1 = Yes</w:t>
            </w:r>
          </w:p>
          <w:p w14:paraId="08CABE66" w14:textId="77777777" w:rsidR="00316A14" w:rsidRDefault="00316A14" w:rsidP="00206E27">
            <w:pPr>
              <w:rPr>
                <w:rFonts w:ascii="Calibri" w:hAnsi="Calibri" w:cs="Calibri"/>
              </w:rPr>
            </w:pPr>
            <w:r>
              <w:rPr>
                <w:rFonts w:ascii="Calibri" w:hAnsi="Calibri" w:cs="Calibri"/>
              </w:rPr>
              <w:t>2 = No – If no, please skip to question 19</w:t>
            </w:r>
          </w:p>
          <w:p w14:paraId="64F70AEC" w14:textId="77777777" w:rsidR="00316A14" w:rsidRPr="000F539A" w:rsidRDefault="00316A14" w:rsidP="00206E27">
            <w:pPr>
              <w:rPr>
                <w:rFonts w:ascii="Calibri" w:hAnsi="Calibri" w:cs="Calibri"/>
              </w:rPr>
            </w:pPr>
            <w:r>
              <w:rPr>
                <w:rFonts w:ascii="Calibri" w:hAnsi="Calibri" w:cs="Calibri"/>
              </w:rPr>
              <w:t>3 = More than one option indicated</w:t>
            </w:r>
          </w:p>
        </w:tc>
      </w:tr>
      <w:tr w:rsidR="00316A14" w:rsidRPr="00A7257E" w14:paraId="21D8E839" w14:textId="77777777" w:rsidTr="00206E27">
        <w:trPr>
          <w:cantSplit/>
          <w:trHeight w:val="1340"/>
          <w:jc w:val="center"/>
        </w:trPr>
        <w:tc>
          <w:tcPr>
            <w:tcW w:w="3485" w:type="dxa"/>
            <w:shd w:val="clear" w:color="auto" w:fill="D9D9D9" w:themeFill="background1" w:themeFillShade="D9"/>
          </w:tcPr>
          <w:p w14:paraId="42EA4569" w14:textId="77777777" w:rsidR="00316A14" w:rsidRDefault="00316A14" w:rsidP="00206E27">
            <w:pPr>
              <w:rPr>
                <w:rFonts w:cstheme="minorHAnsi"/>
              </w:rPr>
            </w:pPr>
            <w:r>
              <w:rPr>
                <w:rFonts w:cstheme="minorHAnsi"/>
              </w:rPr>
              <w:t>Q18)</w:t>
            </w:r>
            <w:r>
              <w:t xml:space="preserve"> Based on your experience, would you hire a contractor in the future?</w:t>
            </w:r>
          </w:p>
        </w:tc>
        <w:tc>
          <w:tcPr>
            <w:tcW w:w="1684" w:type="dxa"/>
            <w:shd w:val="clear" w:color="auto" w:fill="D9D9D9" w:themeFill="background1" w:themeFillShade="D9"/>
          </w:tcPr>
          <w:p w14:paraId="30759F0B" w14:textId="77777777" w:rsidR="00316A14" w:rsidRPr="00A7257E" w:rsidRDefault="00316A14" w:rsidP="00206E27">
            <w:pPr>
              <w:rPr>
                <w:rFonts w:ascii="Arial" w:hAnsi="Arial" w:cs="Arial"/>
                <w:bCs/>
              </w:rPr>
            </w:pPr>
            <w:r>
              <w:rPr>
                <w:rFonts w:ascii="Arial" w:hAnsi="Arial" w:cs="Arial"/>
                <w:bCs/>
              </w:rPr>
              <w:t>Q18</w:t>
            </w:r>
          </w:p>
        </w:tc>
        <w:tc>
          <w:tcPr>
            <w:tcW w:w="2453" w:type="dxa"/>
            <w:shd w:val="clear" w:color="auto" w:fill="D9D9D9" w:themeFill="background1" w:themeFillShade="D9"/>
          </w:tcPr>
          <w:p w14:paraId="2B6330EE" w14:textId="77777777" w:rsidR="00316A14" w:rsidRDefault="00316A14" w:rsidP="00206E27">
            <w:pPr>
              <w:rPr>
                <w:rFonts w:ascii="Calibri" w:hAnsi="Calibri" w:cs="Calibri"/>
              </w:rPr>
            </w:pPr>
            <w:r>
              <w:rPr>
                <w:rFonts w:ascii="Calibri" w:hAnsi="Calibri" w:cs="Calibri"/>
              </w:rPr>
              <w:t>1 = Yes</w:t>
            </w:r>
          </w:p>
          <w:p w14:paraId="1758DC53" w14:textId="77777777" w:rsidR="00316A14" w:rsidRDefault="00316A14" w:rsidP="00206E27">
            <w:pPr>
              <w:rPr>
                <w:rFonts w:ascii="Calibri" w:hAnsi="Calibri" w:cs="Calibri"/>
              </w:rPr>
            </w:pPr>
            <w:r>
              <w:rPr>
                <w:rFonts w:ascii="Calibri" w:hAnsi="Calibri" w:cs="Calibri"/>
              </w:rPr>
              <w:t>2 = No</w:t>
            </w:r>
          </w:p>
          <w:p w14:paraId="47092907" w14:textId="77777777" w:rsidR="00316A14" w:rsidRDefault="00316A14" w:rsidP="00206E27">
            <w:pPr>
              <w:rPr>
                <w:rFonts w:ascii="Calibri" w:hAnsi="Calibri" w:cs="Calibri"/>
              </w:rPr>
            </w:pPr>
            <w:r>
              <w:rPr>
                <w:rFonts w:ascii="Calibri" w:hAnsi="Calibri" w:cs="Calibri"/>
              </w:rPr>
              <w:t>3 = Don’t know / not sure</w:t>
            </w:r>
          </w:p>
          <w:p w14:paraId="4577D952" w14:textId="77777777" w:rsidR="00316A14" w:rsidRPr="000F539A" w:rsidRDefault="00316A14" w:rsidP="00206E27">
            <w:pPr>
              <w:rPr>
                <w:rFonts w:ascii="Calibri" w:hAnsi="Calibri" w:cs="Calibri"/>
              </w:rPr>
            </w:pPr>
            <w:r>
              <w:rPr>
                <w:rFonts w:ascii="Calibri" w:hAnsi="Calibri" w:cs="Calibri"/>
              </w:rPr>
              <w:t>4 = More than one option indicated</w:t>
            </w:r>
          </w:p>
        </w:tc>
      </w:tr>
      <w:tr w:rsidR="00316A14" w:rsidRPr="00A7257E" w14:paraId="552EDDB1" w14:textId="77777777" w:rsidTr="00206E27">
        <w:trPr>
          <w:cantSplit/>
          <w:trHeight w:val="1340"/>
          <w:jc w:val="center"/>
        </w:trPr>
        <w:tc>
          <w:tcPr>
            <w:tcW w:w="3485" w:type="dxa"/>
          </w:tcPr>
          <w:p w14:paraId="1951867C" w14:textId="77777777" w:rsidR="00316A14" w:rsidRDefault="00316A14" w:rsidP="00206E27">
            <w:pPr>
              <w:rPr>
                <w:rFonts w:cstheme="minorHAnsi"/>
              </w:rPr>
            </w:pPr>
            <w:r>
              <w:rPr>
                <w:rFonts w:cstheme="minorHAnsi"/>
              </w:rPr>
              <w:t>Q19)</w:t>
            </w:r>
            <w:r>
              <w:t xml:space="preserve"> What is the minimum funding assistance you would need to sign up for a conservation project(s)? (check one)</w:t>
            </w:r>
          </w:p>
        </w:tc>
        <w:tc>
          <w:tcPr>
            <w:tcW w:w="1684" w:type="dxa"/>
          </w:tcPr>
          <w:p w14:paraId="67A10A3A" w14:textId="77777777" w:rsidR="00316A14" w:rsidRPr="00A7257E" w:rsidRDefault="00316A14" w:rsidP="00206E27">
            <w:pPr>
              <w:rPr>
                <w:rFonts w:ascii="Arial" w:hAnsi="Arial" w:cs="Arial"/>
                <w:bCs/>
              </w:rPr>
            </w:pPr>
            <w:r>
              <w:rPr>
                <w:rFonts w:ascii="Arial" w:hAnsi="Arial" w:cs="Arial"/>
                <w:bCs/>
              </w:rPr>
              <w:t>Q19</w:t>
            </w:r>
          </w:p>
        </w:tc>
        <w:tc>
          <w:tcPr>
            <w:tcW w:w="2453" w:type="dxa"/>
          </w:tcPr>
          <w:p w14:paraId="28124257" w14:textId="77777777" w:rsidR="00316A14" w:rsidRDefault="00316A14" w:rsidP="00206E27">
            <w:pPr>
              <w:rPr>
                <w:rFonts w:ascii="Calibri" w:hAnsi="Calibri" w:cs="Calibri"/>
              </w:rPr>
            </w:pPr>
            <w:r>
              <w:rPr>
                <w:rFonts w:ascii="Calibri" w:hAnsi="Calibri" w:cs="Calibri"/>
              </w:rPr>
              <w:t>1 = None</w:t>
            </w:r>
          </w:p>
          <w:p w14:paraId="5F87D354" w14:textId="77777777" w:rsidR="00316A14" w:rsidRDefault="00316A14" w:rsidP="00206E27">
            <w:pPr>
              <w:rPr>
                <w:rFonts w:ascii="Calibri" w:hAnsi="Calibri" w:cs="Calibri"/>
              </w:rPr>
            </w:pPr>
            <w:r>
              <w:rPr>
                <w:rFonts w:ascii="Calibri" w:hAnsi="Calibri" w:cs="Calibri"/>
              </w:rPr>
              <w:t>2 = 25%</w:t>
            </w:r>
          </w:p>
          <w:p w14:paraId="78C3218B" w14:textId="77777777" w:rsidR="00316A14" w:rsidRDefault="00316A14" w:rsidP="00206E27">
            <w:pPr>
              <w:rPr>
                <w:rFonts w:ascii="Calibri" w:hAnsi="Calibri" w:cs="Calibri"/>
              </w:rPr>
            </w:pPr>
            <w:r>
              <w:rPr>
                <w:rFonts w:ascii="Calibri" w:hAnsi="Calibri" w:cs="Calibri"/>
              </w:rPr>
              <w:t>3 = 50%</w:t>
            </w:r>
          </w:p>
          <w:p w14:paraId="70EABE24" w14:textId="77777777" w:rsidR="00316A14" w:rsidRDefault="00316A14" w:rsidP="00206E27">
            <w:pPr>
              <w:rPr>
                <w:rFonts w:ascii="Calibri" w:hAnsi="Calibri" w:cs="Calibri"/>
              </w:rPr>
            </w:pPr>
            <w:r>
              <w:rPr>
                <w:rFonts w:ascii="Calibri" w:hAnsi="Calibri" w:cs="Calibri"/>
              </w:rPr>
              <w:t>4 = 75%</w:t>
            </w:r>
          </w:p>
          <w:p w14:paraId="788D539A" w14:textId="77777777" w:rsidR="00316A14" w:rsidRDefault="00316A14" w:rsidP="00206E27">
            <w:pPr>
              <w:rPr>
                <w:rFonts w:ascii="Calibri" w:hAnsi="Calibri" w:cs="Calibri"/>
              </w:rPr>
            </w:pPr>
            <w:r>
              <w:rPr>
                <w:rFonts w:ascii="Calibri" w:hAnsi="Calibri" w:cs="Calibri"/>
              </w:rPr>
              <w:t>5 = 90%</w:t>
            </w:r>
          </w:p>
          <w:p w14:paraId="60CD23C5" w14:textId="77777777" w:rsidR="00316A14" w:rsidRDefault="00316A14" w:rsidP="00206E27">
            <w:pPr>
              <w:rPr>
                <w:rFonts w:ascii="Calibri" w:hAnsi="Calibri" w:cs="Calibri"/>
              </w:rPr>
            </w:pPr>
            <w:r>
              <w:rPr>
                <w:rFonts w:ascii="Calibri" w:hAnsi="Calibri" w:cs="Calibri"/>
              </w:rPr>
              <w:t>6 = I would not sign up for a conservation project</w:t>
            </w:r>
          </w:p>
          <w:p w14:paraId="38E21AE7" w14:textId="77777777" w:rsidR="00316A14" w:rsidRPr="000F539A" w:rsidRDefault="00316A14" w:rsidP="00206E27">
            <w:pPr>
              <w:rPr>
                <w:rFonts w:ascii="Calibri" w:hAnsi="Calibri" w:cs="Calibri"/>
              </w:rPr>
            </w:pPr>
            <w:r>
              <w:rPr>
                <w:rFonts w:ascii="Calibri" w:hAnsi="Calibri" w:cs="Calibri"/>
              </w:rPr>
              <w:t>7 = More than one option indicated</w:t>
            </w:r>
          </w:p>
        </w:tc>
      </w:tr>
      <w:tr w:rsidR="00316A14" w:rsidRPr="00A7257E" w14:paraId="2AFA533F" w14:textId="77777777" w:rsidTr="00206E27">
        <w:trPr>
          <w:cantSplit/>
          <w:trHeight w:val="1613"/>
          <w:jc w:val="center"/>
        </w:trPr>
        <w:tc>
          <w:tcPr>
            <w:tcW w:w="3485" w:type="dxa"/>
            <w:vMerge w:val="restart"/>
            <w:shd w:val="clear" w:color="auto" w:fill="D9D9D9" w:themeFill="background1" w:themeFillShade="D9"/>
          </w:tcPr>
          <w:p w14:paraId="01FBBDF9" w14:textId="77777777" w:rsidR="00316A14" w:rsidRDefault="00316A14" w:rsidP="00206E27">
            <w:r>
              <w:rPr>
                <w:rFonts w:cstheme="minorHAnsi"/>
              </w:rPr>
              <w:lastRenderedPageBreak/>
              <w:t>Q20)</w:t>
            </w:r>
            <w:r>
              <w:t xml:space="preserve"> How important are the following to you when installing habitat practice(s) on your property? (check one for each)</w:t>
            </w:r>
          </w:p>
          <w:p w14:paraId="31B3B7CC" w14:textId="77777777" w:rsidR="00316A14" w:rsidRDefault="00316A14" w:rsidP="00206E27">
            <w:r>
              <w:t>20.1 Onsite Technical Assistance</w:t>
            </w:r>
          </w:p>
          <w:p w14:paraId="569EEBBF" w14:textId="77777777" w:rsidR="00316A14" w:rsidRDefault="00316A14" w:rsidP="00206E27">
            <w:r>
              <w:t>20.2 Comprehensive Written Management Plan</w:t>
            </w:r>
          </w:p>
          <w:p w14:paraId="29C6D8AD" w14:textId="77777777" w:rsidR="00316A14" w:rsidRDefault="00316A14" w:rsidP="00206E27">
            <w:r>
              <w:t>20.3 Equipment Availability</w:t>
            </w:r>
          </w:p>
          <w:p w14:paraId="4C7339F7" w14:textId="77777777" w:rsidR="00316A14" w:rsidRDefault="00316A14" w:rsidP="00206E27">
            <w:r>
              <w:t>20.4 Availability of Conservation Contractor (person to do the work)</w:t>
            </w:r>
          </w:p>
          <w:p w14:paraId="7B839FC1" w14:textId="77777777" w:rsidR="00316A14" w:rsidRDefault="00316A14" w:rsidP="00206E27">
            <w:r>
              <w:t>20.5 Financial Assistance</w:t>
            </w:r>
          </w:p>
          <w:p w14:paraId="0394A5F4" w14:textId="77777777" w:rsidR="00316A14" w:rsidRDefault="00316A14" w:rsidP="00206E27">
            <w:pPr>
              <w:rPr>
                <w:rFonts w:cstheme="minorHAnsi"/>
              </w:rPr>
            </w:pPr>
            <w:r>
              <w:t>20.6 Other (please describe)</w:t>
            </w:r>
          </w:p>
        </w:tc>
        <w:tc>
          <w:tcPr>
            <w:tcW w:w="1684" w:type="dxa"/>
            <w:shd w:val="clear" w:color="auto" w:fill="D9D9D9" w:themeFill="background1" w:themeFillShade="D9"/>
          </w:tcPr>
          <w:p w14:paraId="78AF3869" w14:textId="77777777" w:rsidR="00316A14" w:rsidRDefault="00316A14" w:rsidP="00206E27">
            <w:pPr>
              <w:rPr>
                <w:rFonts w:ascii="Arial" w:hAnsi="Arial" w:cs="Arial"/>
                <w:bCs/>
              </w:rPr>
            </w:pPr>
            <w:r>
              <w:rPr>
                <w:rFonts w:ascii="Arial" w:hAnsi="Arial" w:cs="Arial"/>
                <w:bCs/>
              </w:rPr>
              <w:t>Q20Onsite</w:t>
            </w:r>
          </w:p>
          <w:p w14:paraId="75140BE1" w14:textId="77777777" w:rsidR="00316A14" w:rsidRDefault="00316A14" w:rsidP="00206E27">
            <w:pPr>
              <w:rPr>
                <w:rFonts w:ascii="Arial" w:hAnsi="Arial" w:cs="Arial"/>
                <w:bCs/>
              </w:rPr>
            </w:pPr>
            <w:r>
              <w:rPr>
                <w:rFonts w:ascii="Arial" w:hAnsi="Arial" w:cs="Arial"/>
                <w:bCs/>
              </w:rPr>
              <w:t>Q20Written</w:t>
            </w:r>
          </w:p>
          <w:p w14:paraId="1D189AC5" w14:textId="77777777" w:rsidR="00316A14" w:rsidRDefault="00316A14" w:rsidP="00206E27">
            <w:pPr>
              <w:rPr>
                <w:rFonts w:ascii="Arial" w:hAnsi="Arial" w:cs="Arial"/>
                <w:bCs/>
              </w:rPr>
            </w:pPr>
            <w:r>
              <w:rPr>
                <w:rFonts w:ascii="Arial" w:hAnsi="Arial" w:cs="Arial"/>
                <w:bCs/>
              </w:rPr>
              <w:t>Q20Equipment</w:t>
            </w:r>
          </w:p>
          <w:p w14:paraId="53F63DEC" w14:textId="77777777" w:rsidR="00316A14" w:rsidRDefault="00316A14" w:rsidP="00206E27">
            <w:pPr>
              <w:rPr>
                <w:rFonts w:ascii="Arial" w:hAnsi="Arial" w:cs="Arial"/>
                <w:bCs/>
              </w:rPr>
            </w:pPr>
            <w:r>
              <w:rPr>
                <w:rFonts w:ascii="Arial" w:hAnsi="Arial" w:cs="Arial"/>
                <w:bCs/>
              </w:rPr>
              <w:t>Q20Contractor</w:t>
            </w:r>
          </w:p>
          <w:p w14:paraId="28B27614" w14:textId="77777777" w:rsidR="00316A14" w:rsidRPr="00A7257E" w:rsidRDefault="00316A14" w:rsidP="00206E27">
            <w:pPr>
              <w:rPr>
                <w:rFonts w:ascii="Arial" w:hAnsi="Arial" w:cs="Arial"/>
                <w:bCs/>
              </w:rPr>
            </w:pPr>
            <w:r>
              <w:rPr>
                <w:rFonts w:ascii="Arial" w:hAnsi="Arial" w:cs="Arial"/>
                <w:bCs/>
              </w:rPr>
              <w:t>Q20Financial</w:t>
            </w:r>
          </w:p>
        </w:tc>
        <w:tc>
          <w:tcPr>
            <w:tcW w:w="2453" w:type="dxa"/>
            <w:shd w:val="clear" w:color="auto" w:fill="D9D9D9" w:themeFill="background1" w:themeFillShade="D9"/>
          </w:tcPr>
          <w:p w14:paraId="6168B3F5" w14:textId="77777777" w:rsidR="00316A14" w:rsidRDefault="00316A14" w:rsidP="00206E27">
            <w:pPr>
              <w:rPr>
                <w:rFonts w:ascii="Calibri" w:hAnsi="Calibri" w:cs="Calibri"/>
              </w:rPr>
            </w:pPr>
            <w:r>
              <w:rPr>
                <w:rFonts w:ascii="Calibri" w:hAnsi="Calibri" w:cs="Calibri"/>
              </w:rPr>
              <w:t>1 = Very Important</w:t>
            </w:r>
          </w:p>
          <w:p w14:paraId="08CC9DEA" w14:textId="77777777" w:rsidR="00316A14" w:rsidRDefault="00316A14" w:rsidP="00206E27">
            <w:pPr>
              <w:rPr>
                <w:rFonts w:ascii="Calibri" w:hAnsi="Calibri" w:cs="Calibri"/>
              </w:rPr>
            </w:pPr>
            <w:r>
              <w:rPr>
                <w:rFonts w:ascii="Calibri" w:hAnsi="Calibri" w:cs="Calibri"/>
              </w:rPr>
              <w:t>2 = Somewhat Important</w:t>
            </w:r>
          </w:p>
          <w:p w14:paraId="2CD2E0AB" w14:textId="77777777" w:rsidR="00316A14" w:rsidRDefault="00316A14" w:rsidP="00206E27">
            <w:pPr>
              <w:rPr>
                <w:rFonts w:ascii="Calibri" w:hAnsi="Calibri" w:cs="Calibri"/>
              </w:rPr>
            </w:pPr>
            <w:r>
              <w:rPr>
                <w:rFonts w:ascii="Calibri" w:hAnsi="Calibri" w:cs="Calibri"/>
              </w:rPr>
              <w:t>3 = Not Important</w:t>
            </w:r>
          </w:p>
          <w:p w14:paraId="3101BE9D" w14:textId="77777777" w:rsidR="00316A14" w:rsidRPr="000F539A" w:rsidRDefault="00316A14" w:rsidP="00206E27">
            <w:pPr>
              <w:rPr>
                <w:rFonts w:ascii="Calibri" w:hAnsi="Calibri" w:cs="Calibri"/>
              </w:rPr>
            </w:pPr>
            <w:r>
              <w:rPr>
                <w:rFonts w:ascii="Calibri" w:hAnsi="Calibri" w:cs="Calibri"/>
              </w:rPr>
              <w:t>4 = More than one option indicated</w:t>
            </w:r>
          </w:p>
        </w:tc>
      </w:tr>
      <w:tr w:rsidR="00316A14" w:rsidRPr="00A7257E" w14:paraId="798A00E5" w14:textId="77777777" w:rsidTr="00206E27">
        <w:trPr>
          <w:cantSplit/>
          <w:trHeight w:val="1612"/>
          <w:jc w:val="center"/>
        </w:trPr>
        <w:tc>
          <w:tcPr>
            <w:tcW w:w="3485" w:type="dxa"/>
            <w:vMerge/>
            <w:shd w:val="clear" w:color="auto" w:fill="D9D9D9" w:themeFill="background1" w:themeFillShade="D9"/>
          </w:tcPr>
          <w:p w14:paraId="605852EE" w14:textId="77777777" w:rsidR="00316A14" w:rsidRDefault="00316A14" w:rsidP="00206E27">
            <w:pPr>
              <w:rPr>
                <w:rFonts w:cstheme="minorHAnsi"/>
              </w:rPr>
            </w:pPr>
          </w:p>
        </w:tc>
        <w:tc>
          <w:tcPr>
            <w:tcW w:w="1684" w:type="dxa"/>
            <w:shd w:val="clear" w:color="auto" w:fill="D9D9D9" w:themeFill="background1" w:themeFillShade="D9"/>
          </w:tcPr>
          <w:p w14:paraId="37725365" w14:textId="77777777" w:rsidR="00316A14" w:rsidRPr="00A7257E" w:rsidRDefault="00316A14" w:rsidP="00206E27">
            <w:pPr>
              <w:rPr>
                <w:rFonts w:ascii="Arial" w:hAnsi="Arial" w:cs="Arial"/>
                <w:bCs/>
              </w:rPr>
            </w:pPr>
            <w:r>
              <w:rPr>
                <w:rFonts w:ascii="Arial" w:hAnsi="Arial" w:cs="Arial"/>
                <w:bCs/>
              </w:rPr>
              <w:t>Q20Other</w:t>
            </w:r>
          </w:p>
        </w:tc>
        <w:tc>
          <w:tcPr>
            <w:tcW w:w="2453" w:type="dxa"/>
            <w:shd w:val="clear" w:color="auto" w:fill="D9D9D9" w:themeFill="background1" w:themeFillShade="D9"/>
          </w:tcPr>
          <w:p w14:paraId="37F628DA" w14:textId="77777777" w:rsidR="00316A14" w:rsidRPr="000F539A" w:rsidRDefault="00316A14" w:rsidP="00206E27">
            <w:pPr>
              <w:rPr>
                <w:rFonts w:ascii="Calibri" w:hAnsi="Calibri" w:cs="Calibri"/>
              </w:rPr>
            </w:pPr>
            <w:r>
              <w:rPr>
                <w:rFonts w:ascii="Calibri" w:hAnsi="Calibri" w:cs="Calibri"/>
              </w:rPr>
              <w:t>Enter as written</w:t>
            </w:r>
          </w:p>
        </w:tc>
      </w:tr>
      <w:tr w:rsidR="00316A14" w:rsidRPr="00A7257E" w14:paraId="4371051A" w14:textId="77777777" w:rsidTr="00206E27">
        <w:trPr>
          <w:cantSplit/>
          <w:trHeight w:val="1340"/>
          <w:jc w:val="center"/>
        </w:trPr>
        <w:tc>
          <w:tcPr>
            <w:tcW w:w="3485" w:type="dxa"/>
          </w:tcPr>
          <w:p w14:paraId="3E5138E5" w14:textId="77777777" w:rsidR="00316A14" w:rsidRDefault="00316A14" w:rsidP="00206E27">
            <w:pPr>
              <w:rPr>
                <w:rFonts w:cstheme="minorHAnsi"/>
              </w:rPr>
            </w:pPr>
            <w:r>
              <w:rPr>
                <w:rFonts w:cstheme="minorHAnsi"/>
              </w:rPr>
              <w:t>Q21)</w:t>
            </w:r>
            <w:r>
              <w:t xml:space="preserve"> Are you currently working with neighboring landowners to improve habitat and manage wildlife on your properties?</w:t>
            </w:r>
          </w:p>
        </w:tc>
        <w:tc>
          <w:tcPr>
            <w:tcW w:w="1684" w:type="dxa"/>
          </w:tcPr>
          <w:p w14:paraId="4D006BA7" w14:textId="77777777" w:rsidR="00316A14" w:rsidRPr="00A7257E" w:rsidRDefault="00316A14" w:rsidP="00206E27">
            <w:pPr>
              <w:rPr>
                <w:rFonts w:ascii="Arial" w:hAnsi="Arial" w:cs="Arial"/>
                <w:bCs/>
              </w:rPr>
            </w:pPr>
            <w:r>
              <w:rPr>
                <w:rFonts w:ascii="Arial" w:hAnsi="Arial" w:cs="Arial"/>
                <w:bCs/>
              </w:rPr>
              <w:t>Q21</w:t>
            </w:r>
          </w:p>
        </w:tc>
        <w:tc>
          <w:tcPr>
            <w:tcW w:w="2453" w:type="dxa"/>
          </w:tcPr>
          <w:p w14:paraId="242EC3EE" w14:textId="77777777" w:rsidR="00316A14" w:rsidRDefault="00316A14" w:rsidP="00206E27">
            <w:pPr>
              <w:rPr>
                <w:rFonts w:ascii="Calibri" w:hAnsi="Calibri" w:cs="Calibri"/>
              </w:rPr>
            </w:pPr>
            <w:r>
              <w:rPr>
                <w:rFonts w:ascii="Calibri" w:hAnsi="Calibri" w:cs="Calibri"/>
              </w:rPr>
              <w:t>1 = Yes</w:t>
            </w:r>
          </w:p>
          <w:p w14:paraId="311F4845" w14:textId="77777777" w:rsidR="00316A14" w:rsidRDefault="00316A14" w:rsidP="00206E27">
            <w:pPr>
              <w:rPr>
                <w:rFonts w:ascii="Calibri" w:hAnsi="Calibri" w:cs="Calibri"/>
              </w:rPr>
            </w:pPr>
            <w:r>
              <w:rPr>
                <w:rFonts w:ascii="Calibri" w:hAnsi="Calibri" w:cs="Calibri"/>
              </w:rPr>
              <w:t>2 = No</w:t>
            </w:r>
          </w:p>
          <w:p w14:paraId="18244B7F" w14:textId="77777777" w:rsidR="00316A14" w:rsidRPr="00A46521" w:rsidRDefault="00316A14" w:rsidP="00206E27">
            <w:pPr>
              <w:rPr>
                <w:rFonts w:ascii="Calibri" w:hAnsi="Calibri" w:cs="Calibri"/>
              </w:rPr>
            </w:pPr>
            <w:r>
              <w:rPr>
                <w:rFonts w:ascii="Calibri" w:hAnsi="Calibri" w:cs="Calibri"/>
              </w:rPr>
              <w:t>3 = More than one option indicated</w:t>
            </w:r>
          </w:p>
        </w:tc>
      </w:tr>
      <w:tr w:rsidR="00316A14" w:rsidRPr="00A7257E" w14:paraId="1E7BDB89" w14:textId="77777777" w:rsidTr="00206E27">
        <w:trPr>
          <w:cantSplit/>
          <w:trHeight w:val="1340"/>
          <w:jc w:val="center"/>
        </w:trPr>
        <w:tc>
          <w:tcPr>
            <w:tcW w:w="3485" w:type="dxa"/>
            <w:shd w:val="clear" w:color="auto" w:fill="D9D9D9" w:themeFill="background1" w:themeFillShade="D9"/>
          </w:tcPr>
          <w:p w14:paraId="61DD989A" w14:textId="77777777" w:rsidR="00316A14" w:rsidRDefault="00316A14" w:rsidP="00206E27">
            <w:pPr>
              <w:rPr>
                <w:rFonts w:cstheme="minorHAnsi"/>
              </w:rPr>
            </w:pPr>
            <w:r>
              <w:rPr>
                <w:rFonts w:cstheme="minorHAnsi"/>
              </w:rPr>
              <w:t>Q22)</w:t>
            </w:r>
            <w:r>
              <w:t xml:space="preserve"> Do you have any suggestions for changes or improvements to the Missouri Department of Conservation’s Private Land Assistance program?</w:t>
            </w:r>
          </w:p>
        </w:tc>
        <w:tc>
          <w:tcPr>
            <w:tcW w:w="1684" w:type="dxa"/>
            <w:shd w:val="clear" w:color="auto" w:fill="D9D9D9" w:themeFill="background1" w:themeFillShade="D9"/>
          </w:tcPr>
          <w:p w14:paraId="0D3423D7" w14:textId="77777777" w:rsidR="00316A14" w:rsidRPr="00A7257E" w:rsidRDefault="00316A14" w:rsidP="00206E27">
            <w:pPr>
              <w:rPr>
                <w:rFonts w:ascii="Arial" w:hAnsi="Arial" w:cs="Arial"/>
                <w:bCs/>
              </w:rPr>
            </w:pPr>
            <w:r>
              <w:rPr>
                <w:rFonts w:ascii="Arial" w:hAnsi="Arial" w:cs="Arial"/>
                <w:bCs/>
              </w:rPr>
              <w:t>Q22</w:t>
            </w:r>
          </w:p>
        </w:tc>
        <w:tc>
          <w:tcPr>
            <w:tcW w:w="2453" w:type="dxa"/>
            <w:shd w:val="clear" w:color="auto" w:fill="D9D9D9" w:themeFill="background1" w:themeFillShade="D9"/>
          </w:tcPr>
          <w:p w14:paraId="244FA50E" w14:textId="77777777" w:rsidR="00316A14" w:rsidRPr="00A46521" w:rsidRDefault="00316A14" w:rsidP="00206E27">
            <w:pPr>
              <w:rPr>
                <w:rFonts w:ascii="Calibri" w:hAnsi="Calibri" w:cs="Calibri"/>
              </w:rPr>
            </w:pPr>
            <w:r>
              <w:rPr>
                <w:rFonts w:ascii="Calibri" w:hAnsi="Calibri" w:cs="Calibri"/>
              </w:rPr>
              <w:t>Enter as written</w:t>
            </w:r>
          </w:p>
        </w:tc>
      </w:tr>
    </w:tbl>
    <w:p w14:paraId="12E11857" w14:textId="77777777" w:rsidR="00113F49" w:rsidRDefault="00113F49"/>
    <w:sectPr w:rsidR="00113F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A14"/>
    <w:rsid w:val="00113F49"/>
    <w:rsid w:val="00316A14"/>
    <w:rsid w:val="00411E9B"/>
    <w:rsid w:val="005E6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A9C0D"/>
  <w15:chartTrackingRefBased/>
  <w15:docId w15:val="{17957A58-F325-48C3-9F2B-E95B9ADC5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A14"/>
    <w:pPr>
      <w:spacing w:line="259" w:lineRule="auto"/>
    </w:pPr>
    <w:rPr>
      <w:sz w:val="22"/>
      <w:szCs w:val="22"/>
    </w:rPr>
  </w:style>
  <w:style w:type="paragraph" w:styleId="Heading1">
    <w:name w:val="heading 1"/>
    <w:basedOn w:val="Normal"/>
    <w:next w:val="Normal"/>
    <w:link w:val="Heading1Char"/>
    <w:uiPriority w:val="9"/>
    <w:qFormat/>
    <w:rsid w:val="00316A1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6A1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6A14"/>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6A14"/>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316A14"/>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316A14"/>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316A14"/>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316A14"/>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316A14"/>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A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6A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6A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6A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6A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6A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6A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6A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6A14"/>
    <w:rPr>
      <w:rFonts w:eastAsiaTheme="majorEastAsia" w:cstheme="majorBidi"/>
      <w:color w:val="272727" w:themeColor="text1" w:themeTint="D8"/>
    </w:rPr>
  </w:style>
  <w:style w:type="paragraph" w:styleId="Title">
    <w:name w:val="Title"/>
    <w:basedOn w:val="Normal"/>
    <w:next w:val="Normal"/>
    <w:link w:val="TitleChar"/>
    <w:uiPriority w:val="10"/>
    <w:qFormat/>
    <w:rsid w:val="00316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A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A14"/>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6A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6A14"/>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316A14"/>
    <w:rPr>
      <w:i/>
      <w:iCs/>
      <w:color w:val="404040" w:themeColor="text1" w:themeTint="BF"/>
    </w:rPr>
  </w:style>
  <w:style w:type="paragraph" w:styleId="ListParagraph">
    <w:name w:val="List Paragraph"/>
    <w:basedOn w:val="Normal"/>
    <w:uiPriority w:val="34"/>
    <w:qFormat/>
    <w:rsid w:val="00316A14"/>
    <w:pPr>
      <w:spacing w:line="278" w:lineRule="auto"/>
      <w:ind w:left="720"/>
      <w:contextualSpacing/>
    </w:pPr>
    <w:rPr>
      <w:sz w:val="24"/>
      <w:szCs w:val="24"/>
    </w:rPr>
  </w:style>
  <w:style w:type="character" w:styleId="IntenseEmphasis">
    <w:name w:val="Intense Emphasis"/>
    <w:basedOn w:val="DefaultParagraphFont"/>
    <w:uiPriority w:val="21"/>
    <w:qFormat/>
    <w:rsid w:val="00316A14"/>
    <w:rPr>
      <w:i/>
      <w:iCs/>
      <w:color w:val="0F4761" w:themeColor="accent1" w:themeShade="BF"/>
    </w:rPr>
  </w:style>
  <w:style w:type="paragraph" w:styleId="IntenseQuote">
    <w:name w:val="Intense Quote"/>
    <w:basedOn w:val="Normal"/>
    <w:next w:val="Normal"/>
    <w:link w:val="IntenseQuoteChar"/>
    <w:uiPriority w:val="30"/>
    <w:qFormat/>
    <w:rsid w:val="00316A1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316A14"/>
    <w:rPr>
      <w:i/>
      <w:iCs/>
      <w:color w:val="0F4761" w:themeColor="accent1" w:themeShade="BF"/>
    </w:rPr>
  </w:style>
  <w:style w:type="character" w:styleId="IntenseReference">
    <w:name w:val="Intense Reference"/>
    <w:basedOn w:val="DefaultParagraphFont"/>
    <w:uiPriority w:val="32"/>
    <w:qFormat/>
    <w:rsid w:val="00316A14"/>
    <w:rPr>
      <w:b/>
      <w:bCs/>
      <w:smallCaps/>
      <w:color w:val="0F4761" w:themeColor="accent1" w:themeShade="BF"/>
      <w:spacing w:val="5"/>
    </w:rPr>
  </w:style>
  <w:style w:type="table" w:styleId="TableGrid">
    <w:name w:val="Table Grid"/>
    <w:basedOn w:val="TableNormal"/>
    <w:uiPriority w:val="39"/>
    <w:rsid w:val="00316A1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892</Words>
  <Characters>5091</Characters>
  <Application>Microsoft Office Word</Application>
  <DocSecurity>0</DocSecurity>
  <Lines>42</Lines>
  <Paragraphs>11</Paragraphs>
  <ScaleCrop>false</ScaleCrop>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Brandon</dc:creator>
  <cp:keywords/>
  <dc:description/>
  <cp:lastModifiedBy>Chris Brandon</cp:lastModifiedBy>
  <cp:revision>1</cp:revision>
  <dcterms:created xsi:type="dcterms:W3CDTF">2026-07-02T15:11:00Z</dcterms:created>
  <dcterms:modified xsi:type="dcterms:W3CDTF">2026-07-02T15:13:00Z</dcterms:modified>
</cp:coreProperties>
</file>