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70"/>
        <w:gridCol w:w="1841"/>
        <w:gridCol w:w="2629"/>
        <w:gridCol w:w="1910"/>
      </w:tblGrid>
      <w:tr w:rsidR="00A7661A" w:rsidRPr="00164E71" w14:paraId="7BDE8A65" w14:textId="77777777" w:rsidTr="00107FE3">
        <w:trPr>
          <w:tblHeader/>
        </w:trPr>
        <w:tc>
          <w:tcPr>
            <w:tcW w:w="0" w:type="auto"/>
            <w:shd w:val="clear" w:color="auto" w:fill="ADADAD" w:themeFill="background2" w:themeFillShade="BF"/>
          </w:tcPr>
          <w:p w14:paraId="143D63C6" w14:textId="77777777" w:rsidR="00A7661A" w:rsidRPr="00164E71" w:rsidRDefault="00A7661A" w:rsidP="00107FE3">
            <w:pPr>
              <w:jc w:val="center"/>
              <w:rPr>
                <w:rFonts w:cstheme="minorHAnsi"/>
                <w:b/>
                <w:bCs/>
              </w:rPr>
            </w:pPr>
            <w:r w:rsidRPr="00164E71">
              <w:rPr>
                <w:rFonts w:cstheme="minorHAnsi"/>
                <w:b/>
                <w:bCs/>
              </w:rPr>
              <w:t>Field / Question Number &amp; Text</w:t>
            </w:r>
          </w:p>
        </w:tc>
        <w:tc>
          <w:tcPr>
            <w:tcW w:w="0" w:type="auto"/>
            <w:shd w:val="clear" w:color="auto" w:fill="ADADAD" w:themeFill="background2" w:themeFillShade="BF"/>
          </w:tcPr>
          <w:p w14:paraId="1229500A" w14:textId="77777777" w:rsidR="00A7661A" w:rsidRPr="00164E71" w:rsidRDefault="00A7661A" w:rsidP="00107FE3">
            <w:pPr>
              <w:jc w:val="center"/>
              <w:rPr>
                <w:rFonts w:cstheme="minorHAnsi"/>
                <w:b/>
                <w:bCs/>
              </w:rPr>
            </w:pPr>
            <w:r w:rsidRPr="00164E71">
              <w:rPr>
                <w:rFonts w:cstheme="minorHAnsi"/>
                <w:b/>
                <w:bCs/>
              </w:rPr>
              <w:t>Access Column</w:t>
            </w:r>
          </w:p>
        </w:tc>
        <w:tc>
          <w:tcPr>
            <w:tcW w:w="0" w:type="auto"/>
            <w:shd w:val="clear" w:color="auto" w:fill="ADADAD" w:themeFill="background2" w:themeFillShade="BF"/>
          </w:tcPr>
          <w:p w14:paraId="55F05072" w14:textId="77777777" w:rsidR="00A7661A" w:rsidRPr="00164E71" w:rsidRDefault="00A7661A" w:rsidP="00107FE3">
            <w:pPr>
              <w:jc w:val="center"/>
              <w:rPr>
                <w:rFonts w:cstheme="minorHAnsi"/>
                <w:b/>
                <w:bCs/>
              </w:rPr>
            </w:pPr>
            <w:r w:rsidRPr="00164E71">
              <w:rPr>
                <w:rFonts w:cstheme="minorHAnsi"/>
                <w:b/>
                <w:bCs/>
              </w:rPr>
              <w:t>Access Answer Choice Key</w:t>
            </w:r>
          </w:p>
        </w:tc>
        <w:tc>
          <w:tcPr>
            <w:tcW w:w="0" w:type="auto"/>
            <w:shd w:val="clear" w:color="auto" w:fill="ADADAD" w:themeFill="background2" w:themeFillShade="BF"/>
          </w:tcPr>
          <w:p w14:paraId="7F4B03D2" w14:textId="77777777" w:rsidR="00A7661A" w:rsidRPr="00164E71" w:rsidRDefault="00A7661A" w:rsidP="00107FE3">
            <w:pPr>
              <w:jc w:val="center"/>
              <w:rPr>
                <w:rFonts w:cstheme="minorHAnsi"/>
                <w:b/>
                <w:bCs/>
              </w:rPr>
            </w:pPr>
            <w:r w:rsidRPr="00164E71">
              <w:rPr>
                <w:rFonts w:cstheme="minorHAnsi"/>
                <w:b/>
                <w:bCs/>
              </w:rPr>
              <w:t>Qualtrics Answer Choice Key</w:t>
            </w:r>
          </w:p>
        </w:tc>
      </w:tr>
      <w:tr w:rsidR="00A7661A" w:rsidRPr="00164E71" w14:paraId="502EB696" w14:textId="77777777" w:rsidTr="00107FE3">
        <w:tc>
          <w:tcPr>
            <w:tcW w:w="0" w:type="auto"/>
          </w:tcPr>
          <w:p w14:paraId="23702F51" w14:textId="77777777" w:rsidR="00A7661A" w:rsidRPr="00164E71" w:rsidRDefault="00A7661A" w:rsidP="00107FE3">
            <w:pPr>
              <w:rPr>
                <w:rFonts w:cstheme="minorHAnsi"/>
              </w:rPr>
            </w:pPr>
            <w:r w:rsidRPr="00164E71">
              <w:rPr>
                <w:rFonts w:cstheme="minorHAnsi"/>
              </w:rPr>
              <w:t>Batch</w:t>
            </w:r>
          </w:p>
        </w:tc>
        <w:tc>
          <w:tcPr>
            <w:tcW w:w="0" w:type="auto"/>
          </w:tcPr>
          <w:p w14:paraId="21D3FC30" w14:textId="77777777" w:rsidR="00A7661A" w:rsidRPr="00164E71" w:rsidRDefault="00A7661A" w:rsidP="00107FE3">
            <w:pPr>
              <w:rPr>
                <w:rFonts w:cstheme="minorHAnsi"/>
              </w:rPr>
            </w:pPr>
            <w:r w:rsidRPr="00164E71">
              <w:rPr>
                <w:rFonts w:cstheme="minorHAnsi"/>
              </w:rPr>
              <w:t>Batch</w:t>
            </w:r>
          </w:p>
        </w:tc>
        <w:tc>
          <w:tcPr>
            <w:tcW w:w="0" w:type="auto"/>
          </w:tcPr>
          <w:p w14:paraId="5C7E7508" w14:textId="77777777" w:rsidR="00A7661A" w:rsidRPr="00164E71" w:rsidRDefault="00A7661A" w:rsidP="00107FE3">
            <w:pPr>
              <w:rPr>
                <w:rFonts w:cstheme="minorHAnsi"/>
              </w:rPr>
            </w:pPr>
          </w:p>
        </w:tc>
        <w:tc>
          <w:tcPr>
            <w:tcW w:w="0" w:type="auto"/>
          </w:tcPr>
          <w:p w14:paraId="7A5CAB90" w14:textId="77777777" w:rsidR="00A7661A" w:rsidRPr="00164E71" w:rsidRDefault="00A7661A" w:rsidP="00107FE3">
            <w:pPr>
              <w:rPr>
                <w:rFonts w:cstheme="minorHAnsi"/>
              </w:rPr>
            </w:pPr>
          </w:p>
        </w:tc>
      </w:tr>
      <w:tr w:rsidR="00A7661A" w:rsidRPr="00164E71" w14:paraId="0488AD3F" w14:textId="77777777" w:rsidTr="00107FE3">
        <w:tc>
          <w:tcPr>
            <w:tcW w:w="0" w:type="auto"/>
            <w:shd w:val="clear" w:color="auto" w:fill="D1D1D1" w:themeFill="background2" w:themeFillShade="E6"/>
          </w:tcPr>
          <w:p w14:paraId="2B1F7B53" w14:textId="77777777" w:rsidR="00A7661A" w:rsidRPr="00164E71" w:rsidRDefault="00A7661A" w:rsidP="00107FE3">
            <w:pPr>
              <w:rPr>
                <w:rFonts w:cstheme="minorHAnsi"/>
              </w:rPr>
            </w:pPr>
            <w:r w:rsidRPr="00164E71">
              <w:rPr>
                <w:rFonts w:cstheme="minorHAnsi"/>
              </w:rPr>
              <w:t>Serial #</w:t>
            </w:r>
          </w:p>
        </w:tc>
        <w:tc>
          <w:tcPr>
            <w:tcW w:w="0" w:type="auto"/>
            <w:shd w:val="clear" w:color="auto" w:fill="D1D1D1" w:themeFill="background2" w:themeFillShade="E6"/>
          </w:tcPr>
          <w:p w14:paraId="71CAE907" w14:textId="77777777" w:rsidR="00A7661A" w:rsidRPr="00164E71" w:rsidRDefault="00A7661A" w:rsidP="00107FE3">
            <w:pPr>
              <w:rPr>
                <w:rFonts w:cstheme="minorHAnsi"/>
              </w:rPr>
            </w:pPr>
            <w:r w:rsidRPr="00164E71">
              <w:rPr>
                <w:rFonts w:cstheme="minorHAnsi"/>
              </w:rPr>
              <w:t>Serial</w:t>
            </w:r>
          </w:p>
        </w:tc>
        <w:tc>
          <w:tcPr>
            <w:tcW w:w="0" w:type="auto"/>
            <w:shd w:val="clear" w:color="auto" w:fill="D1D1D1" w:themeFill="background2" w:themeFillShade="E6"/>
          </w:tcPr>
          <w:p w14:paraId="105AB57F" w14:textId="77777777" w:rsidR="00A7661A" w:rsidRPr="00164E71" w:rsidRDefault="00A7661A" w:rsidP="00107FE3">
            <w:pPr>
              <w:rPr>
                <w:rFonts w:cstheme="minorHAnsi"/>
              </w:rPr>
            </w:pPr>
            <w:r w:rsidRPr="00164E71">
              <w:rPr>
                <w:rFonts w:cstheme="minorHAnsi"/>
              </w:rPr>
              <w:t>4-digit serial number</w:t>
            </w:r>
          </w:p>
        </w:tc>
        <w:tc>
          <w:tcPr>
            <w:tcW w:w="0" w:type="auto"/>
            <w:shd w:val="clear" w:color="auto" w:fill="D1D1D1" w:themeFill="background2" w:themeFillShade="E6"/>
          </w:tcPr>
          <w:p w14:paraId="02F177AC" w14:textId="77777777" w:rsidR="00A7661A" w:rsidRPr="00164E71" w:rsidRDefault="00A7661A" w:rsidP="00107FE3">
            <w:pPr>
              <w:rPr>
                <w:rFonts w:cstheme="minorHAnsi"/>
              </w:rPr>
            </w:pPr>
            <w:r w:rsidRPr="00164E71">
              <w:rPr>
                <w:rFonts w:cstheme="minorHAnsi"/>
              </w:rPr>
              <w:t>Unique identifier</w:t>
            </w:r>
          </w:p>
        </w:tc>
      </w:tr>
      <w:tr w:rsidR="00A7661A" w:rsidRPr="00164E71" w14:paraId="5F4EC687" w14:textId="77777777" w:rsidTr="00107FE3">
        <w:tc>
          <w:tcPr>
            <w:tcW w:w="0" w:type="auto"/>
          </w:tcPr>
          <w:p w14:paraId="0A6B005E" w14:textId="77777777" w:rsidR="00A7661A" w:rsidRPr="00164E71" w:rsidRDefault="00A7661A" w:rsidP="00107FE3">
            <w:pPr>
              <w:rPr>
                <w:rFonts w:cstheme="minorHAnsi"/>
              </w:rPr>
            </w:pPr>
            <w:r w:rsidRPr="00164E71">
              <w:rPr>
                <w:rFonts w:cstheme="minorHAnsi"/>
              </w:rPr>
              <w:t>Conservation Area</w:t>
            </w:r>
            <w:r>
              <w:rPr>
                <w:rFonts w:cstheme="minorHAnsi"/>
              </w:rPr>
              <w:t xml:space="preserve"> + Hunt Date</w:t>
            </w:r>
          </w:p>
        </w:tc>
        <w:tc>
          <w:tcPr>
            <w:tcW w:w="0" w:type="auto"/>
          </w:tcPr>
          <w:p w14:paraId="45F9BC47" w14:textId="77777777" w:rsidR="00A7661A" w:rsidRPr="00164E71" w:rsidRDefault="00A7661A" w:rsidP="00107FE3">
            <w:pPr>
              <w:rPr>
                <w:rFonts w:cstheme="minorHAnsi"/>
              </w:rPr>
            </w:pPr>
            <w:proofErr w:type="spellStart"/>
            <w:r w:rsidRPr="00164E71">
              <w:rPr>
                <w:rFonts w:cstheme="minorHAnsi"/>
              </w:rPr>
              <w:t>AreaDate</w:t>
            </w:r>
            <w:proofErr w:type="spellEnd"/>
          </w:p>
        </w:tc>
        <w:tc>
          <w:tcPr>
            <w:tcW w:w="0" w:type="auto"/>
          </w:tcPr>
          <w:p w14:paraId="18B8CBD6" w14:textId="77777777" w:rsidR="00A7661A" w:rsidRPr="00164E71" w:rsidRDefault="00A7661A" w:rsidP="00107FE3">
            <w:pPr>
              <w:rPr>
                <w:rFonts w:cstheme="minorHAnsi"/>
                <w:bCs/>
              </w:rPr>
            </w:pPr>
            <w:proofErr w:type="spellStart"/>
            <w:r w:rsidRPr="00164E71">
              <w:rPr>
                <w:rFonts w:cstheme="minorHAnsi"/>
                <w:bCs/>
              </w:rPr>
              <w:t>Davisdale</w:t>
            </w:r>
            <w:proofErr w:type="spellEnd"/>
            <w:r w:rsidRPr="00164E71">
              <w:rPr>
                <w:rFonts w:cstheme="minorHAnsi"/>
                <w:bCs/>
              </w:rPr>
              <w:t xml:space="preserve"> Conservation Area</w:t>
            </w:r>
            <w:r w:rsidRPr="00164E71">
              <w:rPr>
                <w:rFonts w:cstheme="minorHAnsi"/>
                <w:bCs/>
              </w:rPr>
              <w:tab/>
              <w:t>October 22-October 23</w:t>
            </w:r>
          </w:p>
          <w:p w14:paraId="04708DBD" w14:textId="77777777" w:rsidR="00A7661A" w:rsidRPr="00164E71" w:rsidRDefault="00A7661A" w:rsidP="00107FE3">
            <w:pPr>
              <w:rPr>
                <w:rFonts w:cstheme="minorHAnsi"/>
                <w:bCs/>
              </w:rPr>
            </w:pPr>
            <w:r w:rsidRPr="00164E71">
              <w:rPr>
                <w:rFonts w:cstheme="minorHAnsi"/>
                <w:bCs/>
              </w:rPr>
              <w:t>James A Reed Wildlife Area</w:t>
            </w:r>
            <w:r w:rsidRPr="00164E71">
              <w:rPr>
                <w:rFonts w:cstheme="minorHAnsi"/>
                <w:bCs/>
              </w:rPr>
              <w:tab/>
              <w:t>October 1-October 31</w:t>
            </w:r>
          </w:p>
          <w:p w14:paraId="6CFA3997" w14:textId="77777777" w:rsidR="00A7661A" w:rsidRPr="00164E71" w:rsidRDefault="00A7661A" w:rsidP="00107FE3">
            <w:pPr>
              <w:rPr>
                <w:rFonts w:cstheme="minorHAnsi"/>
                <w:bCs/>
              </w:rPr>
            </w:pPr>
            <w:r w:rsidRPr="00164E71">
              <w:rPr>
                <w:rFonts w:cstheme="minorHAnsi"/>
                <w:bCs/>
              </w:rPr>
              <w:t>James A Reed Wildlife Area</w:t>
            </w:r>
            <w:r w:rsidRPr="00164E71">
              <w:rPr>
                <w:rFonts w:cstheme="minorHAnsi"/>
                <w:bCs/>
              </w:rPr>
              <w:tab/>
              <w:t>November 7-November 10</w:t>
            </w:r>
          </w:p>
          <w:p w14:paraId="56803CF5" w14:textId="77777777" w:rsidR="00A7661A" w:rsidRPr="00164E71" w:rsidRDefault="00A7661A" w:rsidP="00107FE3">
            <w:pPr>
              <w:rPr>
                <w:rFonts w:cstheme="minorHAnsi"/>
                <w:bCs/>
              </w:rPr>
            </w:pPr>
            <w:r w:rsidRPr="00164E71">
              <w:rPr>
                <w:rFonts w:cstheme="minorHAnsi"/>
                <w:bCs/>
              </w:rPr>
              <w:t>James A Reed Wildlife Area</w:t>
            </w:r>
            <w:r w:rsidRPr="00164E71">
              <w:rPr>
                <w:rFonts w:cstheme="minorHAnsi"/>
                <w:bCs/>
              </w:rPr>
              <w:tab/>
              <w:t>November 14-January 2</w:t>
            </w:r>
          </w:p>
          <w:p w14:paraId="10AF5A73" w14:textId="77777777" w:rsidR="00A7661A" w:rsidRPr="00164E71" w:rsidRDefault="00A7661A" w:rsidP="00107FE3">
            <w:pPr>
              <w:rPr>
                <w:rFonts w:cstheme="minorHAnsi"/>
                <w:bCs/>
              </w:rPr>
            </w:pPr>
            <w:r w:rsidRPr="00164E71">
              <w:rPr>
                <w:rFonts w:cstheme="minorHAnsi"/>
                <w:bCs/>
              </w:rPr>
              <w:t>Mingo National Wildlife Refuge</w:t>
            </w:r>
            <w:r w:rsidRPr="00164E71">
              <w:rPr>
                <w:rFonts w:cstheme="minorHAnsi"/>
                <w:bCs/>
              </w:rPr>
              <w:tab/>
              <w:t>November 5-November 6</w:t>
            </w:r>
          </w:p>
          <w:p w14:paraId="322DA048" w14:textId="77777777" w:rsidR="00A7661A" w:rsidRPr="00164E71" w:rsidRDefault="00A7661A" w:rsidP="00107FE3">
            <w:pPr>
              <w:rPr>
                <w:rFonts w:cstheme="minorHAnsi"/>
                <w:bCs/>
              </w:rPr>
            </w:pPr>
            <w:r w:rsidRPr="00164E71">
              <w:rPr>
                <w:rFonts w:cstheme="minorHAnsi"/>
                <w:bCs/>
              </w:rPr>
              <w:t>Mingo National Wildlife Refuge</w:t>
            </w:r>
            <w:r w:rsidRPr="00164E71">
              <w:rPr>
                <w:rFonts w:cstheme="minorHAnsi"/>
                <w:bCs/>
              </w:rPr>
              <w:tab/>
              <w:t>December 3-December 4</w:t>
            </w:r>
          </w:p>
          <w:p w14:paraId="1B6AADF8" w14:textId="77777777" w:rsidR="00A7661A" w:rsidRPr="00164E71" w:rsidRDefault="00A7661A" w:rsidP="00107FE3">
            <w:pPr>
              <w:rPr>
                <w:rFonts w:cstheme="minorHAnsi"/>
                <w:bCs/>
              </w:rPr>
            </w:pPr>
            <w:r w:rsidRPr="00164E71">
              <w:rPr>
                <w:rFonts w:cstheme="minorHAnsi"/>
                <w:bCs/>
              </w:rPr>
              <w:t>Otter Slough Conservation Area</w:t>
            </w:r>
            <w:r w:rsidRPr="00164E71">
              <w:rPr>
                <w:rFonts w:cstheme="minorHAnsi"/>
                <w:bCs/>
              </w:rPr>
              <w:tab/>
              <w:t>September 15-October 2</w:t>
            </w:r>
          </w:p>
          <w:p w14:paraId="66A0C554" w14:textId="77777777" w:rsidR="00A7661A" w:rsidRPr="00164E71" w:rsidRDefault="00A7661A" w:rsidP="00107FE3">
            <w:pPr>
              <w:rPr>
                <w:rFonts w:cstheme="minorHAnsi"/>
                <w:bCs/>
              </w:rPr>
            </w:pPr>
            <w:r w:rsidRPr="00164E71">
              <w:rPr>
                <w:rFonts w:cstheme="minorHAnsi"/>
                <w:bCs/>
              </w:rPr>
              <w:t>Otter Slough Conservation Area</w:t>
            </w:r>
            <w:r w:rsidRPr="00164E71">
              <w:rPr>
                <w:rFonts w:cstheme="minorHAnsi"/>
                <w:bCs/>
              </w:rPr>
              <w:tab/>
              <w:t>October 29-November 11</w:t>
            </w:r>
          </w:p>
          <w:p w14:paraId="40BF173C" w14:textId="77777777" w:rsidR="00A7661A" w:rsidRPr="00164E71" w:rsidRDefault="00A7661A" w:rsidP="00107FE3">
            <w:pPr>
              <w:rPr>
                <w:rFonts w:cstheme="minorHAnsi"/>
                <w:bCs/>
              </w:rPr>
            </w:pPr>
            <w:r w:rsidRPr="00164E71">
              <w:rPr>
                <w:rFonts w:cstheme="minorHAnsi"/>
                <w:bCs/>
              </w:rPr>
              <w:t>Peck Ranch Conservation Area</w:t>
            </w:r>
            <w:r w:rsidRPr="00164E71">
              <w:rPr>
                <w:rFonts w:cstheme="minorHAnsi"/>
                <w:bCs/>
              </w:rPr>
              <w:tab/>
              <w:t>October 1-October 2</w:t>
            </w:r>
          </w:p>
          <w:p w14:paraId="7DEB2BF7" w14:textId="77777777" w:rsidR="00A7661A" w:rsidRPr="00164E71" w:rsidRDefault="00A7661A" w:rsidP="00107FE3">
            <w:pPr>
              <w:rPr>
                <w:rFonts w:cstheme="minorHAnsi"/>
                <w:bCs/>
              </w:rPr>
            </w:pPr>
            <w:r w:rsidRPr="00164E71">
              <w:rPr>
                <w:rFonts w:cstheme="minorHAnsi"/>
                <w:bCs/>
              </w:rPr>
              <w:t>Peck Ranch Conservation Area</w:t>
            </w:r>
            <w:r w:rsidRPr="00164E71">
              <w:rPr>
                <w:rFonts w:cstheme="minorHAnsi"/>
                <w:bCs/>
              </w:rPr>
              <w:tab/>
              <w:t>November 2-November 6</w:t>
            </w:r>
          </w:p>
          <w:p w14:paraId="42029466" w14:textId="77777777" w:rsidR="00A7661A" w:rsidRPr="00164E71" w:rsidRDefault="00A7661A" w:rsidP="00107FE3">
            <w:pPr>
              <w:rPr>
                <w:rFonts w:cstheme="minorHAnsi"/>
                <w:bCs/>
              </w:rPr>
            </w:pPr>
            <w:r w:rsidRPr="00164E71">
              <w:rPr>
                <w:rFonts w:cstheme="minorHAnsi"/>
                <w:bCs/>
              </w:rPr>
              <w:t>Peck Ranch Conservation Area</w:t>
            </w:r>
            <w:r w:rsidRPr="00164E71">
              <w:rPr>
                <w:rFonts w:cstheme="minorHAnsi"/>
                <w:bCs/>
              </w:rPr>
              <w:tab/>
              <w:t>December 3-December 4</w:t>
            </w:r>
          </w:p>
          <w:p w14:paraId="7803D5A8" w14:textId="77777777" w:rsidR="00A7661A" w:rsidRPr="00164E71" w:rsidRDefault="00A7661A" w:rsidP="00107FE3">
            <w:pPr>
              <w:rPr>
                <w:rFonts w:cstheme="minorHAnsi"/>
                <w:bCs/>
              </w:rPr>
            </w:pPr>
            <w:r w:rsidRPr="00164E71">
              <w:rPr>
                <w:rFonts w:cstheme="minorHAnsi"/>
                <w:bCs/>
              </w:rPr>
              <w:lastRenderedPageBreak/>
              <w:t>Whetstone Creek Conservation Area</w:t>
            </w:r>
            <w:r w:rsidRPr="00164E71">
              <w:rPr>
                <w:rFonts w:cstheme="minorHAnsi"/>
                <w:bCs/>
              </w:rPr>
              <w:tab/>
              <w:t>October 14-October 16</w:t>
            </w:r>
          </w:p>
          <w:p w14:paraId="46288E9C" w14:textId="77777777" w:rsidR="00A7661A" w:rsidRPr="00164E71" w:rsidRDefault="00A7661A" w:rsidP="00107FE3">
            <w:pPr>
              <w:rPr>
                <w:rFonts w:cstheme="minorHAnsi"/>
                <w:bCs/>
              </w:rPr>
            </w:pPr>
            <w:r w:rsidRPr="00164E71">
              <w:rPr>
                <w:rFonts w:cstheme="minorHAnsi"/>
                <w:bCs/>
              </w:rPr>
              <w:t>Whetstone Creek Conservation Area</w:t>
            </w:r>
            <w:r w:rsidRPr="00164E71">
              <w:rPr>
                <w:rFonts w:cstheme="minorHAnsi"/>
                <w:bCs/>
              </w:rPr>
              <w:tab/>
              <w:t>October 17-November 9</w:t>
            </w:r>
          </w:p>
          <w:p w14:paraId="1CF3C4D3" w14:textId="77777777" w:rsidR="00A7661A" w:rsidRPr="00164E71" w:rsidRDefault="00A7661A" w:rsidP="00107FE3">
            <w:pPr>
              <w:rPr>
                <w:rFonts w:cstheme="minorHAnsi"/>
                <w:bCs/>
              </w:rPr>
            </w:pPr>
            <w:r w:rsidRPr="00164E71">
              <w:rPr>
                <w:rFonts w:cstheme="minorHAnsi"/>
                <w:bCs/>
              </w:rPr>
              <w:t>Whetstone Creek Conservation Area</w:t>
            </w:r>
            <w:r w:rsidRPr="00164E71">
              <w:rPr>
                <w:rFonts w:cstheme="minorHAnsi"/>
                <w:bCs/>
              </w:rPr>
              <w:tab/>
              <w:t>November 30-December 4</w:t>
            </w:r>
          </w:p>
          <w:p w14:paraId="4ED29770" w14:textId="77777777" w:rsidR="00A7661A" w:rsidRPr="00164E71" w:rsidRDefault="00A7661A" w:rsidP="00107FE3">
            <w:pPr>
              <w:rPr>
                <w:rFonts w:cstheme="minorHAnsi"/>
              </w:rPr>
            </w:pPr>
            <w:r w:rsidRPr="00164E71">
              <w:rPr>
                <w:rFonts w:cstheme="minorHAnsi"/>
                <w:bCs/>
              </w:rPr>
              <w:t>Whetstone Creek Conservation Area</w:t>
            </w:r>
            <w:r w:rsidRPr="00164E71">
              <w:rPr>
                <w:rFonts w:cstheme="minorHAnsi"/>
                <w:bCs/>
              </w:rPr>
              <w:tab/>
              <w:t>December 9-December 11</w:t>
            </w:r>
          </w:p>
        </w:tc>
        <w:tc>
          <w:tcPr>
            <w:tcW w:w="0" w:type="auto"/>
          </w:tcPr>
          <w:p w14:paraId="000873CA" w14:textId="77777777" w:rsidR="00A7661A" w:rsidRPr="00164E71" w:rsidRDefault="00A7661A" w:rsidP="00107FE3">
            <w:pPr>
              <w:rPr>
                <w:rFonts w:cstheme="minorHAnsi"/>
              </w:rPr>
            </w:pPr>
          </w:p>
        </w:tc>
      </w:tr>
      <w:tr w:rsidR="00A7661A" w:rsidRPr="00164E71" w14:paraId="15ED7A84" w14:textId="77777777" w:rsidTr="00107FE3">
        <w:tc>
          <w:tcPr>
            <w:tcW w:w="0" w:type="auto"/>
            <w:gridSpan w:val="4"/>
            <w:shd w:val="clear" w:color="auto" w:fill="D1D1D1" w:themeFill="background2" w:themeFillShade="E6"/>
          </w:tcPr>
          <w:p w14:paraId="6C230115" w14:textId="77777777" w:rsidR="00A7661A" w:rsidRPr="00164E71" w:rsidRDefault="00A7661A" w:rsidP="00107FE3">
            <w:pPr>
              <w:rPr>
                <w:rFonts w:cstheme="minorHAnsi"/>
              </w:rPr>
            </w:pPr>
            <w:r w:rsidRPr="00164E71">
              <w:rPr>
                <w:rFonts w:cstheme="minorHAnsi"/>
              </w:rPr>
              <w:t>1) During the 2022 deer season, you were selected to participate in the &lt;HUNTLOCATION&gt; managed deer hunt on &lt;HUNTDATES&gt;. Considering only this managed deer hunt, please answer the following questions about your hunt. Report only hunting done by you. Do not include hunting done by members of your hunting party or family. If you were selected for the hunt, but did not participate, please write 0 for days hunted and continue to question 7.</w:t>
            </w:r>
          </w:p>
        </w:tc>
      </w:tr>
      <w:tr w:rsidR="00A7661A" w:rsidRPr="00164E71" w14:paraId="33C17D95" w14:textId="77777777" w:rsidTr="00107FE3">
        <w:tc>
          <w:tcPr>
            <w:tcW w:w="0" w:type="auto"/>
          </w:tcPr>
          <w:p w14:paraId="5281E568" w14:textId="77777777" w:rsidR="00A7661A" w:rsidRPr="00164E71" w:rsidRDefault="00A7661A" w:rsidP="00107FE3">
            <w:pPr>
              <w:rPr>
                <w:rFonts w:cstheme="minorHAnsi"/>
              </w:rPr>
            </w:pPr>
            <w:r w:rsidRPr="00164E71">
              <w:rPr>
                <w:rFonts w:cstheme="minorHAnsi"/>
              </w:rPr>
              <w:t>During the managed hunt, how many days did you hunt? If “0”, skip to question 7.</w:t>
            </w:r>
          </w:p>
        </w:tc>
        <w:tc>
          <w:tcPr>
            <w:tcW w:w="0" w:type="auto"/>
          </w:tcPr>
          <w:p w14:paraId="5C4A9D3F" w14:textId="77777777" w:rsidR="00A7661A" w:rsidRPr="00164E71" w:rsidRDefault="00A7661A" w:rsidP="00107FE3">
            <w:pPr>
              <w:rPr>
                <w:rFonts w:cstheme="minorHAnsi"/>
              </w:rPr>
            </w:pPr>
            <w:r w:rsidRPr="00164E71">
              <w:rPr>
                <w:rFonts w:cstheme="minorHAnsi"/>
              </w:rPr>
              <w:t>Q1days</w:t>
            </w:r>
          </w:p>
        </w:tc>
        <w:tc>
          <w:tcPr>
            <w:tcW w:w="0" w:type="auto"/>
          </w:tcPr>
          <w:p w14:paraId="357F6B41" w14:textId="77777777" w:rsidR="00A7661A" w:rsidRPr="00164E71" w:rsidRDefault="00A7661A" w:rsidP="00107FE3">
            <w:pPr>
              <w:rPr>
                <w:rFonts w:cstheme="minorHAnsi"/>
              </w:rPr>
            </w:pPr>
            <w:r w:rsidRPr="00164E71">
              <w:rPr>
                <w:rFonts w:cstheme="minorHAnsi"/>
              </w:rPr>
              <w:t>Enter the number provided. If blank, leave blank. If 0, skip to question 7</w:t>
            </w:r>
          </w:p>
        </w:tc>
        <w:tc>
          <w:tcPr>
            <w:tcW w:w="0" w:type="auto"/>
          </w:tcPr>
          <w:p w14:paraId="74426FA2"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471642C2" w14:textId="77777777" w:rsidTr="00107FE3">
        <w:tc>
          <w:tcPr>
            <w:tcW w:w="0" w:type="auto"/>
            <w:shd w:val="clear" w:color="auto" w:fill="D1D1D1" w:themeFill="background2" w:themeFillShade="E6"/>
          </w:tcPr>
          <w:p w14:paraId="20FB8DFB" w14:textId="77777777" w:rsidR="00A7661A" w:rsidRPr="00164E71" w:rsidRDefault="00A7661A" w:rsidP="00107FE3">
            <w:pPr>
              <w:rPr>
                <w:rFonts w:cstheme="minorHAnsi"/>
              </w:rPr>
            </w:pPr>
            <w:r w:rsidRPr="00164E71">
              <w:rPr>
                <w:rFonts w:cstheme="minorHAnsi"/>
              </w:rPr>
              <w:t>During the managed hunt, how many antlered bucks did you take?</w:t>
            </w:r>
          </w:p>
        </w:tc>
        <w:tc>
          <w:tcPr>
            <w:tcW w:w="0" w:type="auto"/>
            <w:shd w:val="clear" w:color="auto" w:fill="D1D1D1" w:themeFill="background2" w:themeFillShade="E6"/>
          </w:tcPr>
          <w:p w14:paraId="6D828948" w14:textId="77777777" w:rsidR="00A7661A" w:rsidRPr="00164E71" w:rsidRDefault="00A7661A" w:rsidP="00107FE3">
            <w:pPr>
              <w:rPr>
                <w:rFonts w:cstheme="minorHAnsi"/>
              </w:rPr>
            </w:pPr>
            <w:r w:rsidRPr="00164E71">
              <w:rPr>
                <w:rFonts w:cstheme="minorHAnsi"/>
              </w:rPr>
              <w:t>Q1harvestAnt</w:t>
            </w:r>
          </w:p>
        </w:tc>
        <w:tc>
          <w:tcPr>
            <w:tcW w:w="0" w:type="auto"/>
            <w:shd w:val="clear" w:color="auto" w:fill="D1D1D1" w:themeFill="background2" w:themeFillShade="E6"/>
          </w:tcPr>
          <w:p w14:paraId="43D98AB7" w14:textId="77777777" w:rsidR="00A7661A" w:rsidRPr="00164E71" w:rsidRDefault="00A7661A" w:rsidP="00107FE3">
            <w:pPr>
              <w:rPr>
                <w:rFonts w:cstheme="minorHAnsi"/>
              </w:rPr>
            </w:pPr>
            <w:r w:rsidRPr="00164E71">
              <w:rPr>
                <w:rFonts w:cstheme="minorHAnsi"/>
              </w:rPr>
              <w:t>Enter the number provided. If blank, leave blank.</w:t>
            </w:r>
          </w:p>
        </w:tc>
        <w:tc>
          <w:tcPr>
            <w:tcW w:w="0" w:type="auto"/>
            <w:shd w:val="clear" w:color="auto" w:fill="D1D1D1" w:themeFill="background2" w:themeFillShade="E6"/>
          </w:tcPr>
          <w:p w14:paraId="0BAB5631"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454F32E0" w14:textId="77777777" w:rsidTr="00107FE3">
        <w:tc>
          <w:tcPr>
            <w:tcW w:w="0" w:type="auto"/>
          </w:tcPr>
          <w:p w14:paraId="3C0BE5B7" w14:textId="77777777" w:rsidR="00A7661A" w:rsidRPr="00164E71" w:rsidRDefault="00A7661A" w:rsidP="00107FE3">
            <w:pPr>
              <w:rPr>
                <w:rFonts w:cstheme="minorHAnsi"/>
              </w:rPr>
            </w:pPr>
            <w:r w:rsidRPr="00164E71">
              <w:rPr>
                <w:rFonts w:cstheme="minorHAnsi"/>
              </w:rPr>
              <w:t xml:space="preserve">During the managed hunt, how many does </w:t>
            </w:r>
            <w:proofErr w:type="gramStart"/>
            <w:r w:rsidRPr="00164E71">
              <w:rPr>
                <w:rFonts w:cstheme="minorHAnsi"/>
              </w:rPr>
              <w:t>did</w:t>
            </w:r>
            <w:proofErr w:type="gramEnd"/>
            <w:r w:rsidRPr="00164E71">
              <w:rPr>
                <w:rFonts w:cstheme="minorHAnsi"/>
              </w:rPr>
              <w:t xml:space="preserve"> you take?</w:t>
            </w:r>
          </w:p>
        </w:tc>
        <w:tc>
          <w:tcPr>
            <w:tcW w:w="0" w:type="auto"/>
          </w:tcPr>
          <w:p w14:paraId="2F788422" w14:textId="77777777" w:rsidR="00A7661A" w:rsidRPr="00164E71" w:rsidRDefault="00A7661A" w:rsidP="00107FE3">
            <w:pPr>
              <w:rPr>
                <w:rFonts w:cstheme="minorHAnsi"/>
              </w:rPr>
            </w:pPr>
            <w:r w:rsidRPr="00164E71">
              <w:rPr>
                <w:rFonts w:cstheme="minorHAnsi"/>
              </w:rPr>
              <w:t>Q1harvestDoe1</w:t>
            </w:r>
          </w:p>
        </w:tc>
        <w:tc>
          <w:tcPr>
            <w:tcW w:w="0" w:type="auto"/>
          </w:tcPr>
          <w:p w14:paraId="3D71E059" w14:textId="77777777" w:rsidR="00A7661A" w:rsidRPr="00164E71" w:rsidRDefault="00A7661A" w:rsidP="00107FE3">
            <w:pPr>
              <w:rPr>
                <w:rFonts w:cstheme="minorHAnsi"/>
              </w:rPr>
            </w:pPr>
            <w:r w:rsidRPr="00164E71">
              <w:rPr>
                <w:rFonts w:cstheme="minorHAnsi"/>
              </w:rPr>
              <w:t>Enter the number provided. If blank, leave blank.</w:t>
            </w:r>
          </w:p>
        </w:tc>
        <w:tc>
          <w:tcPr>
            <w:tcW w:w="0" w:type="auto"/>
          </w:tcPr>
          <w:p w14:paraId="54B8818F"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1D0A7E6D" w14:textId="77777777" w:rsidTr="00107FE3">
        <w:tc>
          <w:tcPr>
            <w:tcW w:w="0" w:type="auto"/>
            <w:shd w:val="clear" w:color="auto" w:fill="D1D1D1" w:themeFill="background2" w:themeFillShade="E6"/>
          </w:tcPr>
          <w:p w14:paraId="0A5F92BF" w14:textId="77777777" w:rsidR="00A7661A" w:rsidRPr="00164E71" w:rsidRDefault="00A7661A" w:rsidP="00107FE3">
            <w:pPr>
              <w:rPr>
                <w:rFonts w:cstheme="minorHAnsi"/>
              </w:rPr>
            </w:pPr>
            <w:r w:rsidRPr="00164E71">
              <w:rPr>
                <w:rFonts w:cstheme="minorHAnsi"/>
              </w:rPr>
              <w:t>During the managed hunt, how many button bucks did you take?</w:t>
            </w:r>
          </w:p>
        </w:tc>
        <w:tc>
          <w:tcPr>
            <w:tcW w:w="0" w:type="auto"/>
            <w:shd w:val="clear" w:color="auto" w:fill="D1D1D1" w:themeFill="background2" w:themeFillShade="E6"/>
          </w:tcPr>
          <w:p w14:paraId="0F8D54EC" w14:textId="77777777" w:rsidR="00A7661A" w:rsidRPr="00164E71" w:rsidRDefault="00A7661A" w:rsidP="00107FE3">
            <w:pPr>
              <w:rPr>
                <w:rFonts w:cstheme="minorHAnsi"/>
              </w:rPr>
            </w:pPr>
            <w:r w:rsidRPr="00164E71">
              <w:rPr>
                <w:rFonts w:cstheme="minorHAnsi"/>
              </w:rPr>
              <w:t>Q1harvestButton</w:t>
            </w:r>
          </w:p>
        </w:tc>
        <w:tc>
          <w:tcPr>
            <w:tcW w:w="0" w:type="auto"/>
            <w:shd w:val="clear" w:color="auto" w:fill="D1D1D1" w:themeFill="background2" w:themeFillShade="E6"/>
          </w:tcPr>
          <w:p w14:paraId="3BFFA9AB" w14:textId="77777777" w:rsidR="00A7661A" w:rsidRPr="00164E71" w:rsidRDefault="00A7661A" w:rsidP="00107FE3">
            <w:pPr>
              <w:rPr>
                <w:rFonts w:cstheme="minorHAnsi"/>
              </w:rPr>
            </w:pPr>
            <w:r w:rsidRPr="00164E71">
              <w:rPr>
                <w:rFonts w:cstheme="minorHAnsi"/>
              </w:rPr>
              <w:t>Enter the number provided. If blank, leave blank.</w:t>
            </w:r>
          </w:p>
        </w:tc>
        <w:tc>
          <w:tcPr>
            <w:tcW w:w="0" w:type="auto"/>
            <w:shd w:val="clear" w:color="auto" w:fill="D1D1D1" w:themeFill="background2" w:themeFillShade="E6"/>
          </w:tcPr>
          <w:p w14:paraId="5A1CC6FB"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71AA7CFD" w14:textId="77777777" w:rsidTr="00107FE3">
        <w:tc>
          <w:tcPr>
            <w:tcW w:w="0" w:type="auto"/>
            <w:shd w:val="clear" w:color="auto" w:fill="FFFFFF" w:themeFill="background1"/>
          </w:tcPr>
          <w:p w14:paraId="36A0DD03" w14:textId="77777777" w:rsidR="00A7661A" w:rsidRPr="00164E71" w:rsidRDefault="00A7661A" w:rsidP="00107FE3">
            <w:pPr>
              <w:rPr>
                <w:rFonts w:cstheme="minorHAnsi"/>
              </w:rPr>
            </w:pPr>
            <w:r w:rsidRPr="00164E71">
              <w:rPr>
                <w:rFonts w:cstheme="minorHAnsi"/>
              </w:rPr>
              <w:t>During the managed hunt, how many antlered bucks did you hit and NOT recover?</w:t>
            </w:r>
          </w:p>
        </w:tc>
        <w:tc>
          <w:tcPr>
            <w:tcW w:w="0" w:type="auto"/>
            <w:shd w:val="clear" w:color="auto" w:fill="FFFFFF" w:themeFill="background1"/>
          </w:tcPr>
          <w:p w14:paraId="544B8585" w14:textId="77777777" w:rsidR="00A7661A" w:rsidRPr="00164E71" w:rsidRDefault="00A7661A" w:rsidP="00107FE3">
            <w:pPr>
              <w:rPr>
                <w:rFonts w:cstheme="minorHAnsi"/>
              </w:rPr>
            </w:pPr>
            <w:r w:rsidRPr="00164E71">
              <w:rPr>
                <w:rFonts w:cstheme="minorHAnsi"/>
              </w:rPr>
              <w:t>Q1lostAnt</w:t>
            </w:r>
          </w:p>
        </w:tc>
        <w:tc>
          <w:tcPr>
            <w:tcW w:w="0" w:type="auto"/>
            <w:shd w:val="clear" w:color="auto" w:fill="FFFFFF" w:themeFill="background1"/>
          </w:tcPr>
          <w:p w14:paraId="704E1974" w14:textId="77777777" w:rsidR="00A7661A" w:rsidRPr="00164E71" w:rsidRDefault="00A7661A" w:rsidP="00107FE3">
            <w:pPr>
              <w:rPr>
                <w:rFonts w:cstheme="minorHAnsi"/>
              </w:rPr>
            </w:pPr>
            <w:r w:rsidRPr="00164E71">
              <w:rPr>
                <w:rFonts w:cstheme="minorHAnsi"/>
              </w:rPr>
              <w:t>Enter the number provided. If blank, leave blank.</w:t>
            </w:r>
          </w:p>
        </w:tc>
        <w:tc>
          <w:tcPr>
            <w:tcW w:w="0" w:type="auto"/>
            <w:shd w:val="clear" w:color="auto" w:fill="FFFFFF" w:themeFill="background1"/>
          </w:tcPr>
          <w:p w14:paraId="7F3364AF"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6D13F6C3" w14:textId="77777777" w:rsidTr="00107FE3">
        <w:tc>
          <w:tcPr>
            <w:tcW w:w="0" w:type="auto"/>
            <w:shd w:val="clear" w:color="auto" w:fill="D1D1D1" w:themeFill="background2" w:themeFillShade="E6"/>
          </w:tcPr>
          <w:p w14:paraId="3489FA02" w14:textId="77777777" w:rsidR="00A7661A" w:rsidRPr="00164E71" w:rsidRDefault="00A7661A" w:rsidP="00107FE3">
            <w:pPr>
              <w:rPr>
                <w:rFonts w:cstheme="minorHAnsi"/>
              </w:rPr>
            </w:pPr>
            <w:r w:rsidRPr="00164E71">
              <w:rPr>
                <w:rFonts w:cstheme="minorHAnsi"/>
              </w:rPr>
              <w:lastRenderedPageBreak/>
              <w:t xml:space="preserve">During the managed hunt, how many does </w:t>
            </w:r>
            <w:proofErr w:type="gramStart"/>
            <w:r w:rsidRPr="00164E71">
              <w:rPr>
                <w:rFonts w:cstheme="minorHAnsi"/>
              </w:rPr>
              <w:t>did</w:t>
            </w:r>
            <w:proofErr w:type="gramEnd"/>
            <w:r w:rsidRPr="00164E71">
              <w:rPr>
                <w:rFonts w:cstheme="minorHAnsi"/>
              </w:rPr>
              <w:t xml:space="preserve"> you hit and NOT recover?</w:t>
            </w:r>
          </w:p>
        </w:tc>
        <w:tc>
          <w:tcPr>
            <w:tcW w:w="0" w:type="auto"/>
            <w:shd w:val="clear" w:color="auto" w:fill="D1D1D1" w:themeFill="background2" w:themeFillShade="E6"/>
          </w:tcPr>
          <w:p w14:paraId="2C49018F" w14:textId="77777777" w:rsidR="00A7661A" w:rsidRPr="00164E71" w:rsidRDefault="00A7661A" w:rsidP="00107FE3">
            <w:pPr>
              <w:rPr>
                <w:rFonts w:cstheme="minorHAnsi"/>
              </w:rPr>
            </w:pPr>
            <w:r w:rsidRPr="00164E71">
              <w:rPr>
                <w:rFonts w:cstheme="minorHAnsi"/>
              </w:rPr>
              <w:t>Q1lostDoe</w:t>
            </w:r>
          </w:p>
        </w:tc>
        <w:tc>
          <w:tcPr>
            <w:tcW w:w="0" w:type="auto"/>
            <w:shd w:val="clear" w:color="auto" w:fill="D1D1D1" w:themeFill="background2" w:themeFillShade="E6"/>
          </w:tcPr>
          <w:p w14:paraId="07CD94D5" w14:textId="77777777" w:rsidR="00A7661A" w:rsidRPr="00164E71" w:rsidRDefault="00A7661A" w:rsidP="00107FE3">
            <w:pPr>
              <w:rPr>
                <w:rFonts w:cstheme="minorHAnsi"/>
              </w:rPr>
            </w:pPr>
            <w:r w:rsidRPr="00164E71">
              <w:rPr>
                <w:rFonts w:cstheme="minorHAnsi"/>
              </w:rPr>
              <w:t>Enter the number provided. If blank, leave blank.</w:t>
            </w:r>
          </w:p>
        </w:tc>
        <w:tc>
          <w:tcPr>
            <w:tcW w:w="0" w:type="auto"/>
            <w:shd w:val="clear" w:color="auto" w:fill="D1D1D1" w:themeFill="background2" w:themeFillShade="E6"/>
          </w:tcPr>
          <w:p w14:paraId="74D36699"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41EA778F" w14:textId="77777777" w:rsidTr="00107FE3">
        <w:tc>
          <w:tcPr>
            <w:tcW w:w="0" w:type="auto"/>
          </w:tcPr>
          <w:p w14:paraId="31EE885B" w14:textId="77777777" w:rsidR="00A7661A" w:rsidRPr="00164E71" w:rsidRDefault="00A7661A" w:rsidP="00107FE3">
            <w:pPr>
              <w:rPr>
                <w:rFonts w:cstheme="minorHAnsi"/>
              </w:rPr>
            </w:pPr>
            <w:r w:rsidRPr="00164E71">
              <w:rPr>
                <w:rFonts w:cstheme="minorHAnsi"/>
              </w:rPr>
              <w:t>During the managed hunt, how many button bucks did you hit and NOT recover?</w:t>
            </w:r>
          </w:p>
        </w:tc>
        <w:tc>
          <w:tcPr>
            <w:tcW w:w="0" w:type="auto"/>
          </w:tcPr>
          <w:p w14:paraId="26F1EC18" w14:textId="77777777" w:rsidR="00A7661A" w:rsidRPr="00164E71" w:rsidRDefault="00A7661A" w:rsidP="00107FE3">
            <w:pPr>
              <w:rPr>
                <w:rFonts w:cstheme="minorHAnsi"/>
              </w:rPr>
            </w:pPr>
            <w:r w:rsidRPr="00164E71">
              <w:rPr>
                <w:rFonts w:cstheme="minorHAnsi"/>
              </w:rPr>
              <w:t>Q1lostButton</w:t>
            </w:r>
          </w:p>
        </w:tc>
        <w:tc>
          <w:tcPr>
            <w:tcW w:w="0" w:type="auto"/>
          </w:tcPr>
          <w:p w14:paraId="29FB10D0" w14:textId="77777777" w:rsidR="00A7661A" w:rsidRPr="00164E71" w:rsidRDefault="00A7661A" w:rsidP="00107FE3">
            <w:pPr>
              <w:rPr>
                <w:rFonts w:cstheme="minorHAnsi"/>
              </w:rPr>
            </w:pPr>
            <w:r w:rsidRPr="00164E71">
              <w:rPr>
                <w:rFonts w:cstheme="minorHAnsi"/>
              </w:rPr>
              <w:t>Enter the number provided. If blank, leave blank.</w:t>
            </w:r>
          </w:p>
        </w:tc>
        <w:tc>
          <w:tcPr>
            <w:tcW w:w="0" w:type="auto"/>
          </w:tcPr>
          <w:p w14:paraId="1FC0C8F7"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2D949A03" w14:textId="77777777" w:rsidTr="00107FE3">
        <w:tc>
          <w:tcPr>
            <w:tcW w:w="0" w:type="auto"/>
            <w:shd w:val="clear" w:color="auto" w:fill="D1D1D1" w:themeFill="background2" w:themeFillShade="E6"/>
          </w:tcPr>
          <w:p w14:paraId="5AF97BE5" w14:textId="77777777" w:rsidR="00A7661A" w:rsidRPr="00164E71" w:rsidRDefault="00A7661A" w:rsidP="00107FE3">
            <w:pPr>
              <w:rPr>
                <w:rFonts w:cstheme="minorHAnsi"/>
              </w:rPr>
            </w:pPr>
            <w:r w:rsidRPr="00164E71">
              <w:rPr>
                <w:rFonts w:cstheme="minorHAnsi"/>
              </w:rPr>
              <w:t>2) Considering only the Conservation Area in question 1, do you feel there are: (check one box)</w:t>
            </w:r>
          </w:p>
        </w:tc>
        <w:tc>
          <w:tcPr>
            <w:tcW w:w="0" w:type="auto"/>
            <w:shd w:val="clear" w:color="auto" w:fill="D1D1D1" w:themeFill="background2" w:themeFillShade="E6"/>
          </w:tcPr>
          <w:p w14:paraId="3012DCF4" w14:textId="77777777" w:rsidR="00A7661A" w:rsidRPr="00164E71" w:rsidRDefault="00A7661A" w:rsidP="00107FE3">
            <w:pPr>
              <w:rPr>
                <w:rFonts w:cstheme="minorHAnsi"/>
              </w:rPr>
            </w:pPr>
            <w:r w:rsidRPr="00164E71">
              <w:rPr>
                <w:rFonts w:cstheme="minorHAnsi"/>
              </w:rPr>
              <w:t>Q2</w:t>
            </w:r>
          </w:p>
        </w:tc>
        <w:tc>
          <w:tcPr>
            <w:tcW w:w="0" w:type="auto"/>
            <w:shd w:val="clear" w:color="auto" w:fill="D1D1D1" w:themeFill="background2" w:themeFillShade="E6"/>
          </w:tcPr>
          <w:p w14:paraId="5EB35188" w14:textId="77777777" w:rsidR="00A7661A" w:rsidRPr="00164E71" w:rsidRDefault="00A7661A" w:rsidP="00107FE3">
            <w:pPr>
              <w:rPr>
                <w:rFonts w:cstheme="minorHAnsi"/>
              </w:rPr>
            </w:pPr>
            <w:r w:rsidRPr="00164E71">
              <w:rPr>
                <w:rFonts w:cstheme="minorHAnsi"/>
              </w:rPr>
              <w:t xml:space="preserve">1 = Too many deer </w:t>
            </w:r>
            <w:proofErr w:type="gramStart"/>
            <w:r w:rsidRPr="00164E71">
              <w:rPr>
                <w:rFonts w:cstheme="minorHAnsi"/>
              </w:rPr>
              <w:t>on</w:t>
            </w:r>
            <w:proofErr w:type="gramEnd"/>
            <w:r w:rsidRPr="00164E71">
              <w:rPr>
                <w:rFonts w:cstheme="minorHAnsi"/>
              </w:rPr>
              <w:t xml:space="preserve"> the area</w:t>
            </w:r>
          </w:p>
          <w:p w14:paraId="204BC6E5" w14:textId="77777777" w:rsidR="00A7661A" w:rsidRPr="00164E71" w:rsidRDefault="00A7661A" w:rsidP="00107FE3">
            <w:pPr>
              <w:rPr>
                <w:rFonts w:cstheme="minorHAnsi"/>
              </w:rPr>
            </w:pPr>
            <w:r w:rsidRPr="00164E71">
              <w:rPr>
                <w:rFonts w:cstheme="minorHAnsi"/>
              </w:rPr>
              <w:t>2 = About the right number of deer on the area</w:t>
            </w:r>
          </w:p>
          <w:p w14:paraId="1619F5AB" w14:textId="77777777" w:rsidR="00A7661A" w:rsidRPr="00164E71" w:rsidRDefault="00A7661A" w:rsidP="00107FE3">
            <w:pPr>
              <w:rPr>
                <w:rFonts w:cstheme="minorHAnsi"/>
              </w:rPr>
            </w:pPr>
            <w:r w:rsidRPr="00164E71">
              <w:rPr>
                <w:rFonts w:cstheme="minorHAnsi"/>
              </w:rPr>
              <w:t>3 = Too few deer on the area</w:t>
            </w:r>
          </w:p>
          <w:p w14:paraId="7CF2569E" w14:textId="77777777" w:rsidR="00A7661A" w:rsidRPr="00164E71" w:rsidRDefault="00A7661A" w:rsidP="00107FE3">
            <w:pPr>
              <w:rPr>
                <w:rFonts w:cstheme="minorHAnsi"/>
              </w:rPr>
            </w:pPr>
            <w:r w:rsidRPr="00164E71">
              <w:rPr>
                <w:rFonts w:cstheme="minorHAnsi"/>
              </w:rPr>
              <w:t>4 = Don’t know</w:t>
            </w:r>
          </w:p>
          <w:p w14:paraId="77F1DFC2" w14:textId="77777777" w:rsidR="00A7661A" w:rsidRPr="00164E71" w:rsidRDefault="00A7661A" w:rsidP="00107FE3">
            <w:pPr>
              <w:rPr>
                <w:rFonts w:cstheme="minorHAnsi"/>
              </w:rPr>
            </w:pPr>
            <w:r w:rsidRPr="00164E71">
              <w:rPr>
                <w:rFonts w:cstheme="minorHAnsi"/>
              </w:rPr>
              <w:t>5 = More than one option indicated</w:t>
            </w:r>
          </w:p>
          <w:p w14:paraId="15221921" w14:textId="77777777" w:rsidR="00A7661A" w:rsidRPr="00164E71" w:rsidRDefault="00A7661A" w:rsidP="00107FE3">
            <w:pPr>
              <w:rPr>
                <w:rFonts w:cstheme="minorHAnsi"/>
              </w:rPr>
            </w:pPr>
            <w:r w:rsidRPr="00164E71">
              <w:rPr>
                <w:rFonts w:cstheme="minorHAnsi"/>
              </w:rPr>
              <w:t>If blank, leave blank.</w:t>
            </w:r>
          </w:p>
        </w:tc>
        <w:tc>
          <w:tcPr>
            <w:tcW w:w="0" w:type="auto"/>
            <w:shd w:val="clear" w:color="auto" w:fill="D1D1D1" w:themeFill="background2" w:themeFillShade="E6"/>
          </w:tcPr>
          <w:p w14:paraId="582AC002" w14:textId="77777777" w:rsidR="00A7661A" w:rsidRPr="00164E71" w:rsidRDefault="00A7661A" w:rsidP="00107FE3">
            <w:pPr>
              <w:rPr>
                <w:rFonts w:cstheme="minorHAnsi"/>
              </w:rPr>
            </w:pPr>
            <w:r w:rsidRPr="00164E71">
              <w:rPr>
                <w:rFonts w:cstheme="minorHAnsi"/>
              </w:rPr>
              <w:t xml:space="preserve">(1) Too many deer </w:t>
            </w:r>
            <w:proofErr w:type="gramStart"/>
            <w:r w:rsidRPr="00164E71">
              <w:rPr>
                <w:rFonts w:cstheme="minorHAnsi"/>
              </w:rPr>
              <w:t>on</w:t>
            </w:r>
            <w:proofErr w:type="gramEnd"/>
            <w:r w:rsidRPr="00164E71">
              <w:rPr>
                <w:rFonts w:cstheme="minorHAnsi"/>
              </w:rPr>
              <w:t xml:space="preserve"> the area</w:t>
            </w:r>
          </w:p>
          <w:p w14:paraId="7B14EF54" w14:textId="77777777" w:rsidR="00A7661A" w:rsidRPr="00164E71" w:rsidRDefault="00A7661A" w:rsidP="00107FE3">
            <w:pPr>
              <w:rPr>
                <w:rFonts w:cstheme="minorHAnsi"/>
              </w:rPr>
            </w:pPr>
            <w:r w:rsidRPr="00164E71">
              <w:rPr>
                <w:rFonts w:cstheme="minorHAnsi"/>
              </w:rPr>
              <w:t xml:space="preserve">(2) About the right number of deer </w:t>
            </w:r>
            <w:proofErr w:type="gramStart"/>
            <w:r w:rsidRPr="00164E71">
              <w:rPr>
                <w:rFonts w:cstheme="minorHAnsi"/>
              </w:rPr>
              <w:t>on</w:t>
            </w:r>
            <w:proofErr w:type="gramEnd"/>
            <w:r w:rsidRPr="00164E71">
              <w:rPr>
                <w:rFonts w:cstheme="minorHAnsi"/>
              </w:rPr>
              <w:t xml:space="preserve"> the area</w:t>
            </w:r>
          </w:p>
          <w:p w14:paraId="6D2E6B37" w14:textId="77777777" w:rsidR="00A7661A" w:rsidRPr="00164E71" w:rsidRDefault="00A7661A" w:rsidP="00107FE3">
            <w:pPr>
              <w:rPr>
                <w:rFonts w:cstheme="minorHAnsi"/>
              </w:rPr>
            </w:pPr>
            <w:r w:rsidRPr="00164E71">
              <w:rPr>
                <w:rFonts w:cstheme="minorHAnsi"/>
              </w:rPr>
              <w:t>(3) Too few deer on the area</w:t>
            </w:r>
          </w:p>
          <w:p w14:paraId="28D40701" w14:textId="77777777" w:rsidR="00A7661A" w:rsidRPr="00164E71" w:rsidRDefault="00A7661A" w:rsidP="00107FE3">
            <w:pPr>
              <w:rPr>
                <w:rFonts w:cstheme="minorHAnsi"/>
              </w:rPr>
            </w:pPr>
            <w:r w:rsidRPr="00164E71">
              <w:rPr>
                <w:rFonts w:cstheme="minorHAnsi"/>
              </w:rPr>
              <w:t>(4) Don’t know</w:t>
            </w:r>
          </w:p>
          <w:p w14:paraId="691D8C19" w14:textId="77777777" w:rsidR="00A7661A" w:rsidRPr="00164E71" w:rsidRDefault="00A7661A" w:rsidP="00107FE3">
            <w:pPr>
              <w:rPr>
                <w:rFonts w:cstheme="minorHAnsi"/>
              </w:rPr>
            </w:pPr>
          </w:p>
        </w:tc>
      </w:tr>
      <w:tr w:rsidR="00A7661A" w:rsidRPr="00164E71" w14:paraId="4B5ECE05" w14:textId="77777777" w:rsidTr="00107FE3">
        <w:tc>
          <w:tcPr>
            <w:tcW w:w="0" w:type="auto"/>
          </w:tcPr>
          <w:p w14:paraId="38E53364" w14:textId="77777777" w:rsidR="00A7661A" w:rsidRPr="00164E71" w:rsidRDefault="00A7661A" w:rsidP="00107FE3">
            <w:pPr>
              <w:rPr>
                <w:rFonts w:cstheme="minorHAnsi"/>
              </w:rPr>
            </w:pPr>
            <w:r w:rsidRPr="00164E71">
              <w:rPr>
                <w:rFonts w:cstheme="minorHAnsi"/>
              </w:rPr>
              <w:t xml:space="preserve">3) Considering only the managed hunt in question 1, how would you rate your hunting experience </w:t>
            </w:r>
            <w:proofErr w:type="gramStart"/>
            <w:r w:rsidRPr="00164E71">
              <w:rPr>
                <w:rFonts w:cstheme="minorHAnsi"/>
              </w:rPr>
              <w:t>on</w:t>
            </w:r>
            <w:proofErr w:type="gramEnd"/>
            <w:r w:rsidRPr="00164E71">
              <w:rPr>
                <w:rFonts w:cstheme="minorHAnsi"/>
              </w:rPr>
              <w:t xml:space="preserve"> the area? (check one box)</w:t>
            </w:r>
          </w:p>
        </w:tc>
        <w:tc>
          <w:tcPr>
            <w:tcW w:w="0" w:type="auto"/>
          </w:tcPr>
          <w:p w14:paraId="4BF1560C" w14:textId="77777777" w:rsidR="00A7661A" w:rsidRPr="00164E71" w:rsidRDefault="00A7661A" w:rsidP="00107FE3">
            <w:pPr>
              <w:rPr>
                <w:rFonts w:cstheme="minorHAnsi"/>
              </w:rPr>
            </w:pPr>
            <w:r w:rsidRPr="00164E71">
              <w:rPr>
                <w:rFonts w:cstheme="minorHAnsi"/>
              </w:rPr>
              <w:t>Q3</w:t>
            </w:r>
          </w:p>
        </w:tc>
        <w:tc>
          <w:tcPr>
            <w:tcW w:w="0" w:type="auto"/>
          </w:tcPr>
          <w:p w14:paraId="047EF895" w14:textId="77777777" w:rsidR="00A7661A" w:rsidRPr="00164E71" w:rsidRDefault="00A7661A" w:rsidP="00107FE3">
            <w:pPr>
              <w:rPr>
                <w:rFonts w:cstheme="minorHAnsi"/>
              </w:rPr>
            </w:pPr>
            <w:r w:rsidRPr="00164E71">
              <w:rPr>
                <w:rFonts w:cstheme="minorHAnsi"/>
              </w:rPr>
              <w:t>1 = Excellent</w:t>
            </w:r>
          </w:p>
          <w:p w14:paraId="16132707" w14:textId="77777777" w:rsidR="00A7661A" w:rsidRPr="00164E71" w:rsidRDefault="00A7661A" w:rsidP="00107FE3">
            <w:pPr>
              <w:rPr>
                <w:rFonts w:cstheme="minorHAnsi"/>
              </w:rPr>
            </w:pPr>
            <w:r w:rsidRPr="00164E71">
              <w:rPr>
                <w:rFonts w:cstheme="minorHAnsi"/>
              </w:rPr>
              <w:t>2 = Good</w:t>
            </w:r>
          </w:p>
          <w:p w14:paraId="77CCE22D" w14:textId="77777777" w:rsidR="00A7661A" w:rsidRPr="00164E71" w:rsidRDefault="00A7661A" w:rsidP="00107FE3">
            <w:pPr>
              <w:rPr>
                <w:rFonts w:cstheme="minorHAnsi"/>
              </w:rPr>
            </w:pPr>
            <w:r w:rsidRPr="00164E71">
              <w:rPr>
                <w:rFonts w:cstheme="minorHAnsi"/>
              </w:rPr>
              <w:t>3 = Fair</w:t>
            </w:r>
          </w:p>
          <w:p w14:paraId="0A0DBFC1" w14:textId="77777777" w:rsidR="00A7661A" w:rsidRPr="00164E71" w:rsidRDefault="00A7661A" w:rsidP="00107FE3">
            <w:pPr>
              <w:rPr>
                <w:rFonts w:cstheme="minorHAnsi"/>
              </w:rPr>
            </w:pPr>
            <w:r w:rsidRPr="00164E71">
              <w:rPr>
                <w:rFonts w:cstheme="minorHAnsi"/>
              </w:rPr>
              <w:t>4 = Poor</w:t>
            </w:r>
          </w:p>
          <w:p w14:paraId="4C81F5B3" w14:textId="77777777" w:rsidR="00A7661A" w:rsidRPr="00164E71" w:rsidRDefault="00A7661A" w:rsidP="00107FE3">
            <w:pPr>
              <w:rPr>
                <w:rFonts w:cstheme="minorHAnsi"/>
              </w:rPr>
            </w:pPr>
            <w:r w:rsidRPr="00164E71">
              <w:rPr>
                <w:rFonts w:cstheme="minorHAnsi"/>
              </w:rPr>
              <w:t>5- More than one option indicated</w:t>
            </w:r>
          </w:p>
          <w:p w14:paraId="30BBC2C6" w14:textId="77777777" w:rsidR="00A7661A" w:rsidRPr="00164E71" w:rsidRDefault="00A7661A" w:rsidP="00107FE3">
            <w:pPr>
              <w:rPr>
                <w:rFonts w:cstheme="minorHAnsi"/>
              </w:rPr>
            </w:pPr>
            <w:r w:rsidRPr="00164E71">
              <w:rPr>
                <w:rFonts w:cstheme="minorHAnsi"/>
              </w:rPr>
              <w:t>If blank, leave blank.</w:t>
            </w:r>
          </w:p>
        </w:tc>
        <w:tc>
          <w:tcPr>
            <w:tcW w:w="0" w:type="auto"/>
          </w:tcPr>
          <w:p w14:paraId="2E2BEB3D" w14:textId="77777777" w:rsidR="00A7661A" w:rsidRPr="00164E71" w:rsidRDefault="00A7661A" w:rsidP="00107FE3">
            <w:pPr>
              <w:rPr>
                <w:rFonts w:cstheme="minorHAnsi"/>
              </w:rPr>
            </w:pPr>
            <w:r w:rsidRPr="00164E71">
              <w:rPr>
                <w:rFonts w:cstheme="minorHAnsi"/>
              </w:rPr>
              <w:t>(1) Excellent</w:t>
            </w:r>
          </w:p>
          <w:p w14:paraId="65EC5DAC" w14:textId="77777777" w:rsidR="00A7661A" w:rsidRPr="00164E71" w:rsidRDefault="00A7661A" w:rsidP="00107FE3">
            <w:pPr>
              <w:rPr>
                <w:rFonts w:cstheme="minorHAnsi"/>
              </w:rPr>
            </w:pPr>
            <w:r w:rsidRPr="00164E71">
              <w:rPr>
                <w:rFonts w:cstheme="minorHAnsi"/>
              </w:rPr>
              <w:t>(2) Good</w:t>
            </w:r>
          </w:p>
          <w:p w14:paraId="37D27982" w14:textId="77777777" w:rsidR="00A7661A" w:rsidRPr="00164E71" w:rsidRDefault="00A7661A" w:rsidP="00107FE3">
            <w:pPr>
              <w:rPr>
                <w:rFonts w:cstheme="minorHAnsi"/>
              </w:rPr>
            </w:pPr>
            <w:r w:rsidRPr="00164E71">
              <w:rPr>
                <w:rFonts w:cstheme="minorHAnsi"/>
              </w:rPr>
              <w:t>(3) Fair</w:t>
            </w:r>
          </w:p>
          <w:p w14:paraId="208C4AE4" w14:textId="77777777" w:rsidR="00A7661A" w:rsidRPr="00164E71" w:rsidRDefault="00A7661A" w:rsidP="00107FE3">
            <w:pPr>
              <w:rPr>
                <w:rFonts w:cstheme="minorHAnsi"/>
              </w:rPr>
            </w:pPr>
            <w:r w:rsidRPr="00164E71">
              <w:rPr>
                <w:rFonts w:cstheme="minorHAnsi"/>
              </w:rPr>
              <w:t>(4) Poor</w:t>
            </w:r>
          </w:p>
          <w:p w14:paraId="4121DE6D" w14:textId="77777777" w:rsidR="00A7661A" w:rsidRPr="00164E71" w:rsidRDefault="00A7661A" w:rsidP="00107FE3">
            <w:pPr>
              <w:rPr>
                <w:rFonts w:cstheme="minorHAnsi"/>
              </w:rPr>
            </w:pPr>
          </w:p>
        </w:tc>
      </w:tr>
      <w:tr w:rsidR="00A7661A" w:rsidRPr="00164E71" w14:paraId="4935547B" w14:textId="77777777" w:rsidTr="00107FE3">
        <w:tc>
          <w:tcPr>
            <w:tcW w:w="0" w:type="auto"/>
            <w:shd w:val="clear" w:color="auto" w:fill="D1D1D1" w:themeFill="background2" w:themeFillShade="E6"/>
          </w:tcPr>
          <w:p w14:paraId="0F12682A" w14:textId="77777777" w:rsidR="00A7661A" w:rsidRPr="00164E71" w:rsidRDefault="00A7661A" w:rsidP="00107FE3">
            <w:pPr>
              <w:rPr>
                <w:rFonts w:cstheme="minorHAnsi"/>
              </w:rPr>
            </w:pPr>
            <w:r w:rsidRPr="00164E71">
              <w:rPr>
                <w:rFonts w:cstheme="minorHAnsi"/>
              </w:rPr>
              <w:t>4) Considering only the managed hunt in question 1, did you feel there were: (check one box)</w:t>
            </w:r>
          </w:p>
        </w:tc>
        <w:tc>
          <w:tcPr>
            <w:tcW w:w="0" w:type="auto"/>
            <w:shd w:val="clear" w:color="auto" w:fill="D1D1D1" w:themeFill="background2" w:themeFillShade="E6"/>
          </w:tcPr>
          <w:p w14:paraId="5032DEA3" w14:textId="77777777" w:rsidR="00A7661A" w:rsidRPr="00164E71" w:rsidRDefault="00A7661A" w:rsidP="00107FE3">
            <w:pPr>
              <w:rPr>
                <w:rFonts w:cstheme="minorHAnsi"/>
              </w:rPr>
            </w:pPr>
            <w:r w:rsidRPr="00164E71">
              <w:rPr>
                <w:rFonts w:cstheme="minorHAnsi"/>
              </w:rPr>
              <w:t>Q4</w:t>
            </w:r>
          </w:p>
        </w:tc>
        <w:tc>
          <w:tcPr>
            <w:tcW w:w="0" w:type="auto"/>
            <w:shd w:val="clear" w:color="auto" w:fill="D1D1D1" w:themeFill="background2" w:themeFillShade="E6"/>
          </w:tcPr>
          <w:p w14:paraId="4A93E2B7" w14:textId="77777777" w:rsidR="00A7661A" w:rsidRPr="00164E71" w:rsidRDefault="00A7661A" w:rsidP="00107FE3">
            <w:pPr>
              <w:rPr>
                <w:rFonts w:cstheme="minorHAnsi"/>
              </w:rPr>
            </w:pPr>
            <w:r w:rsidRPr="00164E71">
              <w:rPr>
                <w:rFonts w:cstheme="minorHAnsi"/>
              </w:rPr>
              <w:t xml:space="preserve">1 = Too many hunters </w:t>
            </w:r>
            <w:proofErr w:type="gramStart"/>
            <w:r w:rsidRPr="00164E71">
              <w:rPr>
                <w:rFonts w:cstheme="minorHAnsi"/>
              </w:rPr>
              <w:t>on</w:t>
            </w:r>
            <w:proofErr w:type="gramEnd"/>
            <w:r w:rsidRPr="00164E71">
              <w:rPr>
                <w:rFonts w:cstheme="minorHAnsi"/>
              </w:rPr>
              <w:t xml:space="preserve"> the area</w:t>
            </w:r>
          </w:p>
          <w:p w14:paraId="266D559B" w14:textId="77777777" w:rsidR="00A7661A" w:rsidRPr="00164E71" w:rsidRDefault="00A7661A" w:rsidP="00107FE3">
            <w:pPr>
              <w:rPr>
                <w:rFonts w:cstheme="minorHAnsi"/>
              </w:rPr>
            </w:pPr>
            <w:r w:rsidRPr="00164E71">
              <w:rPr>
                <w:rFonts w:cstheme="minorHAnsi"/>
              </w:rPr>
              <w:t xml:space="preserve">2 = About the right number of hunters </w:t>
            </w:r>
            <w:proofErr w:type="gramStart"/>
            <w:r w:rsidRPr="00164E71">
              <w:rPr>
                <w:rFonts w:cstheme="minorHAnsi"/>
              </w:rPr>
              <w:t>on</w:t>
            </w:r>
            <w:proofErr w:type="gramEnd"/>
            <w:r w:rsidRPr="00164E71">
              <w:rPr>
                <w:rFonts w:cstheme="minorHAnsi"/>
              </w:rPr>
              <w:t xml:space="preserve"> the area</w:t>
            </w:r>
          </w:p>
          <w:p w14:paraId="4B79EDF4" w14:textId="77777777" w:rsidR="00A7661A" w:rsidRPr="00164E71" w:rsidRDefault="00A7661A" w:rsidP="00107FE3">
            <w:pPr>
              <w:rPr>
                <w:rFonts w:cstheme="minorHAnsi"/>
              </w:rPr>
            </w:pPr>
            <w:r w:rsidRPr="00164E71">
              <w:rPr>
                <w:rFonts w:cstheme="minorHAnsi"/>
              </w:rPr>
              <w:t xml:space="preserve">3 = Too few hunters </w:t>
            </w:r>
            <w:proofErr w:type="gramStart"/>
            <w:r w:rsidRPr="00164E71">
              <w:rPr>
                <w:rFonts w:cstheme="minorHAnsi"/>
              </w:rPr>
              <w:t>on</w:t>
            </w:r>
            <w:proofErr w:type="gramEnd"/>
            <w:r w:rsidRPr="00164E71">
              <w:rPr>
                <w:rFonts w:cstheme="minorHAnsi"/>
              </w:rPr>
              <w:t xml:space="preserve"> the area</w:t>
            </w:r>
          </w:p>
          <w:p w14:paraId="1FAA90E5" w14:textId="77777777" w:rsidR="00A7661A" w:rsidRPr="00164E71" w:rsidRDefault="00A7661A" w:rsidP="00107FE3">
            <w:pPr>
              <w:rPr>
                <w:rFonts w:cstheme="minorHAnsi"/>
              </w:rPr>
            </w:pPr>
            <w:r w:rsidRPr="00164E71">
              <w:rPr>
                <w:rFonts w:cstheme="minorHAnsi"/>
              </w:rPr>
              <w:t>4 = Don’t know</w:t>
            </w:r>
          </w:p>
          <w:p w14:paraId="6D856034" w14:textId="77777777" w:rsidR="00A7661A" w:rsidRPr="00164E71" w:rsidRDefault="00A7661A" w:rsidP="00107FE3">
            <w:pPr>
              <w:rPr>
                <w:rFonts w:cstheme="minorHAnsi"/>
              </w:rPr>
            </w:pPr>
            <w:r w:rsidRPr="00164E71">
              <w:rPr>
                <w:rFonts w:cstheme="minorHAnsi"/>
              </w:rPr>
              <w:t>5 = More than one option indicated</w:t>
            </w:r>
          </w:p>
          <w:p w14:paraId="30C8A1E1" w14:textId="77777777" w:rsidR="00A7661A" w:rsidRPr="00164E71" w:rsidRDefault="00A7661A" w:rsidP="00107FE3">
            <w:pPr>
              <w:rPr>
                <w:rFonts w:cstheme="minorHAnsi"/>
              </w:rPr>
            </w:pPr>
            <w:r w:rsidRPr="00164E71">
              <w:rPr>
                <w:rFonts w:cstheme="minorHAnsi"/>
              </w:rPr>
              <w:t>If blank, leave blank.</w:t>
            </w:r>
          </w:p>
        </w:tc>
        <w:tc>
          <w:tcPr>
            <w:tcW w:w="0" w:type="auto"/>
            <w:shd w:val="clear" w:color="auto" w:fill="D1D1D1" w:themeFill="background2" w:themeFillShade="E6"/>
          </w:tcPr>
          <w:p w14:paraId="1BF6F94D" w14:textId="77777777" w:rsidR="00A7661A" w:rsidRPr="00164E71" w:rsidRDefault="00A7661A" w:rsidP="00107FE3">
            <w:pPr>
              <w:rPr>
                <w:rFonts w:cstheme="minorHAnsi"/>
              </w:rPr>
            </w:pPr>
            <w:r w:rsidRPr="00164E71">
              <w:rPr>
                <w:rFonts w:cstheme="minorHAnsi"/>
              </w:rPr>
              <w:t xml:space="preserve">(1) Too many hunters </w:t>
            </w:r>
            <w:proofErr w:type="gramStart"/>
            <w:r w:rsidRPr="00164E71">
              <w:rPr>
                <w:rFonts w:cstheme="minorHAnsi"/>
              </w:rPr>
              <w:t>on</w:t>
            </w:r>
            <w:proofErr w:type="gramEnd"/>
            <w:r w:rsidRPr="00164E71">
              <w:rPr>
                <w:rFonts w:cstheme="minorHAnsi"/>
              </w:rPr>
              <w:t xml:space="preserve"> the area</w:t>
            </w:r>
          </w:p>
          <w:p w14:paraId="6CC6BA2A" w14:textId="77777777" w:rsidR="00A7661A" w:rsidRPr="00164E71" w:rsidRDefault="00A7661A" w:rsidP="00107FE3">
            <w:pPr>
              <w:rPr>
                <w:rFonts w:cstheme="minorHAnsi"/>
              </w:rPr>
            </w:pPr>
            <w:r w:rsidRPr="00164E71">
              <w:rPr>
                <w:rFonts w:cstheme="minorHAnsi"/>
              </w:rPr>
              <w:t xml:space="preserve">(2) About the right number of hunters </w:t>
            </w:r>
            <w:proofErr w:type="gramStart"/>
            <w:r w:rsidRPr="00164E71">
              <w:rPr>
                <w:rFonts w:cstheme="minorHAnsi"/>
              </w:rPr>
              <w:t>on</w:t>
            </w:r>
            <w:proofErr w:type="gramEnd"/>
            <w:r w:rsidRPr="00164E71">
              <w:rPr>
                <w:rFonts w:cstheme="minorHAnsi"/>
              </w:rPr>
              <w:t xml:space="preserve"> the area</w:t>
            </w:r>
          </w:p>
          <w:p w14:paraId="1EE0CA22" w14:textId="77777777" w:rsidR="00A7661A" w:rsidRPr="00164E71" w:rsidRDefault="00A7661A" w:rsidP="00107FE3">
            <w:pPr>
              <w:rPr>
                <w:rFonts w:cstheme="minorHAnsi"/>
              </w:rPr>
            </w:pPr>
            <w:r w:rsidRPr="00164E71">
              <w:rPr>
                <w:rFonts w:cstheme="minorHAnsi"/>
              </w:rPr>
              <w:t xml:space="preserve">(3) Too few hunters </w:t>
            </w:r>
            <w:proofErr w:type="gramStart"/>
            <w:r w:rsidRPr="00164E71">
              <w:rPr>
                <w:rFonts w:cstheme="minorHAnsi"/>
              </w:rPr>
              <w:t>on</w:t>
            </w:r>
            <w:proofErr w:type="gramEnd"/>
            <w:r w:rsidRPr="00164E71">
              <w:rPr>
                <w:rFonts w:cstheme="minorHAnsi"/>
              </w:rPr>
              <w:t xml:space="preserve"> the area</w:t>
            </w:r>
          </w:p>
          <w:p w14:paraId="30B72AFB" w14:textId="77777777" w:rsidR="00A7661A" w:rsidRPr="00164E71" w:rsidRDefault="00A7661A" w:rsidP="00107FE3">
            <w:pPr>
              <w:rPr>
                <w:rFonts w:cstheme="minorHAnsi"/>
              </w:rPr>
            </w:pPr>
            <w:r w:rsidRPr="00164E71">
              <w:rPr>
                <w:rFonts w:cstheme="minorHAnsi"/>
              </w:rPr>
              <w:t>(4) Don’t know</w:t>
            </w:r>
          </w:p>
          <w:p w14:paraId="7DF8B499" w14:textId="77777777" w:rsidR="00A7661A" w:rsidRPr="00164E71" w:rsidRDefault="00A7661A" w:rsidP="00107FE3">
            <w:pPr>
              <w:rPr>
                <w:rFonts w:cstheme="minorHAnsi"/>
              </w:rPr>
            </w:pPr>
          </w:p>
        </w:tc>
      </w:tr>
      <w:tr w:rsidR="00A7661A" w:rsidRPr="00164E71" w14:paraId="5E45A8B3" w14:textId="77777777" w:rsidTr="00107FE3">
        <w:tc>
          <w:tcPr>
            <w:tcW w:w="0" w:type="auto"/>
          </w:tcPr>
          <w:p w14:paraId="1DF6D91D" w14:textId="77777777" w:rsidR="00A7661A" w:rsidRPr="00164E71" w:rsidRDefault="00A7661A" w:rsidP="00107FE3">
            <w:pPr>
              <w:rPr>
                <w:rFonts w:cstheme="minorHAnsi"/>
              </w:rPr>
            </w:pPr>
            <w:r w:rsidRPr="00164E71">
              <w:rPr>
                <w:rFonts w:cstheme="minorHAnsi"/>
              </w:rPr>
              <w:t xml:space="preserve">5) During the managed hunt, did you have contact with </w:t>
            </w:r>
            <w:r w:rsidRPr="00164E71">
              <w:rPr>
                <w:rFonts w:cstheme="minorHAnsi"/>
              </w:rPr>
              <w:lastRenderedPageBreak/>
              <w:t>other area users that were not hunters? (check one box)</w:t>
            </w:r>
          </w:p>
        </w:tc>
        <w:tc>
          <w:tcPr>
            <w:tcW w:w="0" w:type="auto"/>
          </w:tcPr>
          <w:p w14:paraId="21F3ECA0" w14:textId="77777777" w:rsidR="00A7661A" w:rsidRPr="00164E71" w:rsidRDefault="00A7661A" w:rsidP="00107FE3">
            <w:pPr>
              <w:rPr>
                <w:rFonts w:cstheme="minorHAnsi"/>
              </w:rPr>
            </w:pPr>
            <w:r w:rsidRPr="00164E71">
              <w:rPr>
                <w:rFonts w:cstheme="minorHAnsi"/>
              </w:rPr>
              <w:lastRenderedPageBreak/>
              <w:t>Q5</w:t>
            </w:r>
          </w:p>
        </w:tc>
        <w:tc>
          <w:tcPr>
            <w:tcW w:w="0" w:type="auto"/>
          </w:tcPr>
          <w:p w14:paraId="25C98DB8" w14:textId="77777777" w:rsidR="00A7661A" w:rsidRPr="00164E71" w:rsidRDefault="00A7661A" w:rsidP="00107FE3">
            <w:pPr>
              <w:rPr>
                <w:rFonts w:cstheme="minorHAnsi"/>
              </w:rPr>
            </w:pPr>
            <w:r w:rsidRPr="00164E71">
              <w:rPr>
                <w:rFonts w:cstheme="minorHAnsi"/>
              </w:rPr>
              <w:t>1 = No</w:t>
            </w:r>
          </w:p>
          <w:p w14:paraId="404E8C48" w14:textId="77777777" w:rsidR="00A7661A" w:rsidRPr="00164E71" w:rsidRDefault="00A7661A" w:rsidP="00107FE3">
            <w:pPr>
              <w:rPr>
                <w:rFonts w:cstheme="minorHAnsi"/>
              </w:rPr>
            </w:pPr>
            <w:r w:rsidRPr="00164E71">
              <w:rPr>
                <w:rFonts w:cstheme="minorHAnsi"/>
              </w:rPr>
              <w:lastRenderedPageBreak/>
              <w:t>2 = Yes, I had contact with just a few other area users</w:t>
            </w:r>
          </w:p>
          <w:p w14:paraId="20688817" w14:textId="77777777" w:rsidR="00A7661A" w:rsidRPr="00164E71" w:rsidRDefault="00A7661A" w:rsidP="00107FE3">
            <w:pPr>
              <w:rPr>
                <w:rFonts w:cstheme="minorHAnsi"/>
              </w:rPr>
            </w:pPr>
            <w:r w:rsidRPr="00164E71">
              <w:rPr>
                <w:rFonts w:cstheme="minorHAnsi"/>
              </w:rPr>
              <w:t>3 = Yes, I had contact with many other area users</w:t>
            </w:r>
          </w:p>
          <w:p w14:paraId="65399D57" w14:textId="77777777" w:rsidR="00A7661A" w:rsidRPr="00164E71" w:rsidRDefault="00A7661A" w:rsidP="00107FE3">
            <w:pPr>
              <w:rPr>
                <w:rFonts w:cstheme="minorHAnsi"/>
              </w:rPr>
            </w:pPr>
            <w:r w:rsidRPr="00164E71">
              <w:rPr>
                <w:rFonts w:cstheme="minorHAnsi"/>
              </w:rPr>
              <w:t>4 = More than one option indicated</w:t>
            </w:r>
          </w:p>
          <w:p w14:paraId="6E55FB47" w14:textId="77777777" w:rsidR="00A7661A" w:rsidRPr="00164E71" w:rsidRDefault="00A7661A" w:rsidP="00107FE3">
            <w:pPr>
              <w:rPr>
                <w:rFonts w:cstheme="minorHAnsi"/>
              </w:rPr>
            </w:pPr>
            <w:r w:rsidRPr="00164E71">
              <w:rPr>
                <w:rFonts w:cstheme="minorHAnsi"/>
              </w:rPr>
              <w:t>If blank, leave blank.</w:t>
            </w:r>
          </w:p>
        </w:tc>
        <w:tc>
          <w:tcPr>
            <w:tcW w:w="0" w:type="auto"/>
          </w:tcPr>
          <w:p w14:paraId="7395C97A" w14:textId="77777777" w:rsidR="00A7661A" w:rsidRPr="00164E71" w:rsidRDefault="00A7661A" w:rsidP="00107FE3">
            <w:pPr>
              <w:rPr>
                <w:rFonts w:cstheme="minorHAnsi"/>
              </w:rPr>
            </w:pPr>
            <w:r w:rsidRPr="00164E71">
              <w:rPr>
                <w:rFonts w:cstheme="minorHAnsi"/>
              </w:rPr>
              <w:lastRenderedPageBreak/>
              <w:t>(0) No</w:t>
            </w:r>
          </w:p>
          <w:p w14:paraId="545F42BB" w14:textId="77777777" w:rsidR="00A7661A" w:rsidRPr="00164E71" w:rsidRDefault="00A7661A" w:rsidP="00107FE3">
            <w:pPr>
              <w:rPr>
                <w:rFonts w:cstheme="minorHAnsi"/>
              </w:rPr>
            </w:pPr>
            <w:r w:rsidRPr="00164E71">
              <w:rPr>
                <w:rFonts w:cstheme="minorHAnsi"/>
              </w:rPr>
              <w:t xml:space="preserve">(1) Yes, I had contact with just </w:t>
            </w:r>
            <w:r w:rsidRPr="00164E71">
              <w:rPr>
                <w:rFonts w:cstheme="minorHAnsi"/>
              </w:rPr>
              <w:lastRenderedPageBreak/>
              <w:t>a few other area users</w:t>
            </w:r>
          </w:p>
          <w:p w14:paraId="658FF20C" w14:textId="77777777" w:rsidR="00A7661A" w:rsidRPr="00164E71" w:rsidRDefault="00A7661A" w:rsidP="00107FE3">
            <w:pPr>
              <w:rPr>
                <w:rFonts w:cstheme="minorHAnsi"/>
              </w:rPr>
            </w:pPr>
            <w:r w:rsidRPr="00164E71">
              <w:rPr>
                <w:rFonts w:cstheme="minorHAnsi"/>
              </w:rPr>
              <w:t>(2) Yes, I had contact with many other area users</w:t>
            </w:r>
          </w:p>
        </w:tc>
      </w:tr>
      <w:tr w:rsidR="00A7661A" w:rsidRPr="00164E71" w14:paraId="157533FB" w14:textId="77777777" w:rsidTr="00107FE3">
        <w:tc>
          <w:tcPr>
            <w:tcW w:w="0" w:type="auto"/>
            <w:shd w:val="clear" w:color="auto" w:fill="D1D1D1" w:themeFill="background2" w:themeFillShade="E6"/>
          </w:tcPr>
          <w:p w14:paraId="3165BBE9" w14:textId="77777777" w:rsidR="00A7661A" w:rsidRPr="00164E71" w:rsidRDefault="00A7661A" w:rsidP="00107FE3">
            <w:pPr>
              <w:rPr>
                <w:rFonts w:cstheme="minorHAnsi"/>
              </w:rPr>
            </w:pPr>
            <w:r w:rsidRPr="00164E71">
              <w:rPr>
                <w:rFonts w:cstheme="minorHAnsi"/>
              </w:rPr>
              <w:lastRenderedPageBreak/>
              <w:t>If “Yes,” did the contact disrupt your hunt?</w:t>
            </w:r>
          </w:p>
        </w:tc>
        <w:tc>
          <w:tcPr>
            <w:tcW w:w="0" w:type="auto"/>
            <w:shd w:val="clear" w:color="auto" w:fill="D1D1D1" w:themeFill="background2" w:themeFillShade="E6"/>
          </w:tcPr>
          <w:p w14:paraId="26E6AE2A" w14:textId="77777777" w:rsidR="00A7661A" w:rsidRPr="00164E71" w:rsidRDefault="00A7661A" w:rsidP="00107FE3">
            <w:pPr>
              <w:rPr>
                <w:rFonts w:cstheme="minorHAnsi"/>
              </w:rPr>
            </w:pPr>
            <w:r w:rsidRPr="00164E71">
              <w:rPr>
                <w:rFonts w:cstheme="minorHAnsi"/>
              </w:rPr>
              <w:t>Q5Disrupt</w:t>
            </w:r>
          </w:p>
        </w:tc>
        <w:tc>
          <w:tcPr>
            <w:tcW w:w="0" w:type="auto"/>
            <w:shd w:val="clear" w:color="auto" w:fill="D1D1D1" w:themeFill="background2" w:themeFillShade="E6"/>
          </w:tcPr>
          <w:p w14:paraId="7AB456E6" w14:textId="77777777" w:rsidR="00A7661A" w:rsidRPr="00164E71" w:rsidRDefault="00A7661A" w:rsidP="00107FE3">
            <w:pPr>
              <w:rPr>
                <w:rFonts w:cstheme="minorHAnsi"/>
              </w:rPr>
            </w:pPr>
            <w:r w:rsidRPr="00164E71">
              <w:rPr>
                <w:rFonts w:cstheme="minorHAnsi"/>
              </w:rPr>
              <w:t>1 = No</w:t>
            </w:r>
          </w:p>
          <w:p w14:paraId="7376A6FE" w14:textId="77777777" w:rsidR="00A7661A" w:rsidRPr="00164E71" w:rsidRDefault="00A7661A" w:rsidP="00107FE3">
            <w:pPr>
              <w:rPr>
                <w:rFonts w:cstheme="minorHAnsi"/>
              </w:rPr>
            </w:pPr>
            <w:r w:rsidRPr="00164E71">
              <w:rPr>
                <w:rFonts w:cstheme="minorHAnsi"/>
              </w:rPr>
              <w:t>2 = Yes</w:t>
            </w:r>
          </w:p>
          <w:p w14:paraId="29F15EC7" w14:textId="77777777" w:rsidR="00A7661A" w:rsidRPr="00164E71" w:rsidRDefault="00A7661A" w:rsidP="00107FE3">
            <w:pPr>
              <w:rPr>
                <w:rFonts w:cstheme="minorHAnsi"/>
              </w:rPr>
            </w:pPr>
            <w:r w:rsidRPr="00164E71">
              <w:rPr>
                <w:rFonts w:cstheme="minorHAnsi"/>
              </w:rPr>
              <w:t>3 = Both options indicated</w:t>
            </w:r>
          </w:p>
          <w:p w14:paraId="2BCDBF8D" w14:textId="77777777" w:rsidR="00A7661A" w:rsidRPr="00164E71" w:rsidRDefault="00A7661A" w:rsidP="00107FE3">
            <w:pPr>
              <w:rPr>
                <w:rFonts w:cstheme="minorHAnsi"/>
              </w:rPr>
            </w:pPr>
            <w:r w:rsidRPr="00164E71">
              <w:rPr>
                <w:rFonts w:cstheme="minorHAnsi"/>
              </w:rPr>
              <w:t>If blank, leave blank.</w:t>
            </w:r>
          </w:p>
        </w:tc>
        <w:tc>
          <w:tcPr>
            <w:tcW w:w="0" w:type="auto"/>
            <w:shd w:val="clear" w:color="auto" w:fill="D1D1D1" w:themeFill="background2" w:themeFillShade="E6"/>
          </w:tcPr>
          <w:p w14:paraId="0F3A5419" w14:textId="77777777" w:rsidR="00A7661A" w:rsidRPr="00164E71" w:rsidRDefault="00A7661A" w:rsidP="00107FE3">
            <w:pPr>
              <w:rPr>
                <w:rFonts w:cstheme="minorHAnsi"/>
              </w:rPr>
            </w:pPr>
            <w:r w:rsidRPr="00164E71">
              <w:rPr>
                <w:rFonts w:cstheme="minorHAnsi"/>
              </w:rPr>
              <w:t>(0) No</w:t>
            </w:r>
          </w:p>
          <w:p w14:paraId="4BB90EAF" w14:textId="77777777" w:rsidR="00A7661A" w:rsidRPr="00164E71" w:rsidRDefault="00A7661A" w:rsidP="00107FE3">
            <w:pPr>
              <w:rPr>
                <w:rFonts w:cstheme="minorHAnsi"/>
              </w:rPr>
            </w:pPr>
            <w:r w:rsidRPr="00164E71">
              <w:rPr>
                <w:rFonts w:cstheme="minorHAnsi"/>
              </w:rPr>
              <w:t>(2) Yes</w:t>
            </w:r>
          </w:p>
        </w:tc>
      </w:tr>
      <w:tr w:rsidR="00A7661A" w:rsidRPr="00164E71" w14:paraId="25647076" w14:textId="77777777" w:rsidTr="00107FE3">
        <w:tc>
          <w:tcPr>
            <w:tcW w:w="0" w:type="auto"/>
          </w:tcPr>
          <w:p w14:paraId="4C57E6F2" w14:textId="77777777" w:rsidR="00A7661A" w:rsidRPr="00164E71" w:rsidRDefault="00A7661A" w:rsidP="00107FE3">
            <w:pPr>
              <w:rPr>
                <w:rFonts w:cstheme="minorHAnsi"/>
              </w:rPr>
            </w:pPr>
            <w:r w:rsidRPr="00164E71">
              <w:rPr>
                <w:rFonts w:cstheme="minorHAnsi"/>
              </w:rPr>
              <w:t>6) Considering only the managed hunt in question 1, how satisfied or dissatisfied were you with your hunt? (check one box)</w:t>
            </w:r>
          </w:p>
        </w:tc>
        <w:tc>
          <w:tcPr>
            <w:tcW w:w="0" w:type="auto"/>
          </w:tcPr>
          <w:p w14:paraId="6343A5AF" w14:textId="77777777" w:rsidR="00A7661A" w:rsidRPr="00164E71" w:rsidRDefault="00A7661A" w:rsidP="00107FE3">
            <w:pPr>
              <w:rPr>
                <w:rFonts w:cstheme="minorHAnsi"/>
              </w:rPr>
            </w:pPr>
            <w:r w:rsidRPr="00164E71">
              <w:rPr>
                <w:rFonts w:cstheme="minorHAnsi"/>
              </w:rPr>
              <w:t>Q6</w:t>
            </w:r>
          </w:p>
        </w:tc>
        <w:tc>
          <w:tcPr>
            <w:tcW w:w="0" w:type="auto"/>
          </w:tcPr>
          <w:p w14:paraId="35380743" w14:textId="77777777" w:rsidR="00A7661A" w:rsidRPr="00164E71" w:rsidRDefault="00A7661A" w:rsidP="00107FE3">
            <w:pPr>
              <w:rPr>
                <w:rFonts w:cstheme="minorHAnsi"/>
              </w:rPr>
            </w:pPr>
            <w:r w:rsidRPr="00164E71">
              <w:rPr>
                <w:rFonts w:cstheme="minorHAnsi"/>
              </w:rPr>
              <w:t>1 = Very satisfied</w:t>
            </w:r>
          </w:p>
          <w:p w14:paraId="417B6344" w14:textId="77777777" w:rsidR="00A7661A" w:rsidRPr="00164E71" w:rsidRDefault="00A7661A" w:rsidP="00107FE3">
            <w:pPr>
              <w:rPr>
                <w:rFonts w:cstheme="minorHAnsi"/>
              </w:rPr>
            </w:pPr>
            <w:r w:rsidRPr="00164E71">
              <w:rPr>
                <w:rFonts w:cstheme="minorHAnsi"/>
              </w:rPr>
              <w:t>2 = Satisfied</w:t>
            </w:r>
          </w:p>
          <w:p w14:paraId="359BFDF2" w14:textId="77777777" w:rsidR="00A7661A" w:rsidRPr="00164E71" w:rsidRDefault="00A7661A" w:rsidP="00107FE3">
            <w:pPr>
              <w:rPr>
                <w:rFonts w:cstheme="minorHAnsi"/>
              </w:rPr>
            </w:pPr>
            <w:r w:rsidRPr="00164E71">
              <w:rPr>
                <w:rFonts w:cstheme="minorHAnsi"/>
              </w:rPr>
              <w:t>3 = Neither satisfied nor dissatisfied</w:t>
            </w:r>
          </w:p>
          <w:p w14:paraId="3C6A0960" w14:textId="77777777" w:rsidR="00A7661A" w:rsidRPr="00164E71" w:rsidRDefault="00A7661A" w:rsidP="00107FE3">
            <w:pPr>
              <w:rPr>
                <w:rFonts w:cstheme="minorHAnsi"/>
              </w:rPr>
            </w:pPr>
            <w:r w:rsidRPr="00164E71">
              <w:rPr>
                <w:rFonts w:cstheme="minorHAnsi"/>
              </w:rPr>
              <w:t>4 = Dissatisfied</w:t>
            </w:r>
          </w:p>
          <w:p w14:paraId="4AF68742" w14:textId="77777777" w:rsidR="00A7661A" w:rsidRPr="00164E71" w:rsidRDefault="00A7661A" w:rsidP="00107FE3">
            <w:pPr>
              <w:rPr>
                <w:rFonts w:cstheme="minorHAnsi"/>
              </w:rPr>
            </w:pPr>
            <w:r w:rsidRPr="00164E71">
              <w:rPr>
                <w:rFonts w:cstheme="minorHAnsi"/>
              </w:rPr>
              <w:t>5 = Very dissatisfied</w:t>
            </w:r>
          </w:p>
          <w:p w14:paraId="6EAFD194" w14:textId="77777777" w:rsidR="00A7661A" w:rsidRPr="00164E71" w:rsidRDefault="00A7661A" w:rsidP="00107FE3">
            <w:pPr>
              <w:rPr>
                <w:rFonts w:cstheme="minorHAnsi"/>
              </w:rPr>
            </w:pPr>
            <w:r w:rsidRPr="00164E71">
              <w:rPr>
                <w:rFonts w:cstheme="minorHAnsi"/>
              </w:rPr>
              <w:t xml:space="preserve">6 = More than </w:t>
            </w:r>
            <w:proofErr w:type="gramStart"/>
            <w:r w:rsidRPr="00164E71">
              <w:rPr>
                <w:rFonts w:cstheme="minorHAnsi"/>
              </w:rPr>
              <w:t>on</w:t>
            </w:r>
            <w:proofErr w:type="gramEnd"/>
            <w:r w:rsidRPr="00164E71">
              <w:rPr>
                <w:rFonts w:cstheme="minorHAnsi"/>
              </w:rPr>
              <w:t xml:space="preserve"> option indicated</w:t>
            </w:r>
          </w:p>
          <w:p w14:paraId="6A081C77" w14:textId="77777777" w:rsidR="00A7661A" w:rsidRPr="00164E71" w:rsidRDefault="00A7661A" w:rsidP="00107FE3">
            <w:pPr>
              <w:rPr>
                <w:rFonts w:cstheme="minorHAnsi"/>
              </w:rPr>
            </w:pPr>
            <w:r w:rsidRPr="00164E71">
              <w:rPr>
                <w:rFonts w:cstheme="minorHAnsi"/>
              </w:rPr>
              <w:t>If blank, leave blank.</w:t>
            </w:r>
          </w:p>
        </w:tc>
        <w:tc>
          <w:tcPr>
            <w:tcW w:w="0" w:type="auto"/>
          </w:tcPr>
          <w:p w14:paraId="5438EB41" w14:textId="77777777" w:rsidR="00A7661A" w:rsidRPr="00164E71" w:rsidRDefault="00A7661A" w:rsidP="00107FE3">
            <w:pPr>
              <w:rPr>
                <w:rFonts w:cstheme="minorHAnsi"/>
              </w:rPr>
            </w:pPr>
            <w:r w:rsidRPr="00164E71">
              <w:rPr>
                <w:rFonts w:cstheme="minorHAnsi"/>
              </w:rPr>
              <w:t>(1) Very satisfied</w:t>
            </w:r>
          </w:p>
          <w:p w14:paraId="26A5F747" w14:textId="77777777" w:rsidR="00A7661A" w:rsidRPr="00164E71" w:rsidRDefault="00A7661A" w:rsidP="00107FE3">
            <w:pPr>
              <w:rPr>
                <w:rFonts w:cstheme="minorHAnsi"/>
              </w:rPr>
            </w:pPr>
            <w:r w:rsidRPr="00164E71">
              <w:rPr>
                <w:rFonts w:cstheme="minorHAnsi"/>
              </w:rPr>
              <w:t>(2) Satisfied</w:t>
            </w:r>
          </w:p>
          <w:p w14:paraId="480C3064" w14:textId="77777777" w:rsidR="00A7661A" w:rsidRPr="00164E71" w:rsidRDefault="00A7661A" w:rsidP="00107FE3">
            <w:pPr>
              <w:rPr>
                <w:rFonts w:cstheme="minorHAnsi"/>
              </w:rPr>
            </w:pPr>
            <w:r w:rsidRPr="00164E71">
              <w:rPr>
                <w:rFonts w:cstheme="minorHAnsi"/>
              </w:rPr>
              <w:t>(3) Neither satisfied nor dissatisfied</w:t>
            </w:r>
          </w:p>
          <w:p w14:paraId="16A93EC1" w14:textId="77777777" w:rsidR="00A7661A" w:rsidRPr="00164E71" w:rsidRDefault="00A7661A" w:rsidP="00107FE3">
            <w:pPr>
              <w:rPr>
                <w:rFonts w:cstheme="minorHAnsi"/>
              </w:rPr>
            </w:pPr>
            <w:r w:rsidRPr="00164E71">
              <w:rPr>
                <w:rFonts w:cstheme="minorHAnsi"/>
              </w:rPr>
              <w:t>(4) Dissatisfied</w:t>
            </w:r>
          </w:p>
          <w:p w14:paraId="75D91E18" w14:textId="77777777" w:rsidR="00A7661A" w:rsidRPr="00164E71" w:rsidRDefault="00A7661A" w:rsidP="00107FE3">
            <w:pPr>
              <w:rPr>
                <w:rFonts w:cstheme="minorHAnsi"/>
              </w:rPr>
            </w:pPr>
            <w:r w:rsidRPr="00164E71">
              <w:rPr>
                <w:rFonts w:cstheme="minorHAnsi"/>
              </w:rPr>
              <w:t>(5) Very dissatisfied</w:t>
            </w:r>
          </w:p>
        </w:tc>
      </w:tr>
      <w:tr w:rsidR="00A7661A" w:rsidRPr="00164E71" w14:paraId="5141E588" w14:textId="77777777" w:rsidTr="00107FE3">
        <w:tc>
          <w:tcPr>
            <w:tcW w:w="0" w:type="auto"/>
            <w:shd w:val="clear" w:color="auto" w:fill="D1D1D1" w:themeFill="background2" w:themeFillShade="E6"/>
          </w:tcPr>
          <w:p w14:paraId="193B2E85" w14:textId="77777777" w:rsidR="00A7661A" w:rsidRPr="00164E71" w:rsidRDefault="00A7661A" w:rsidP="00107FE3">
            <w:pPr>
              <w:rPr>
                <w:rFonts w:cstheme="minorHAnsi"/>
              </w:rPr>
            </w:pPr>
            <w:r w:rsidRPr="00164E71">
              <w:rPr>
                <w:rFonts w:cstheme="minorHAnsi"/>
              </w:rPr>
              <w:t xml:space="preserve">7) Have you participated in a managed deer hunt </w:t>
            </w:r>
            <w:proofErr w:type="gramStart"/>
            <w:r w:rsidRPr="00164E71">
              <w:rPr>
                <w:rFonts w:cstheme="minorHAnsi"/>
              </w:rPr>
              <w:t>on</w:t>
            </w:r>
            <w:proofErr w:type="gramEnd"/>
            <w:r w:rsidRPr="00164E71">
              <w:rPr>
                <w:rFonts w:cstheme="minorHAnsi"/>
              </w:rPr>
              <w:t xml:space="preserve"> this area before? Note: if you were previously selected to participate, but did not actually hunt, please check ‘No’.</w:t>
            </w:r>
          </w:p>
        </w:tc>
        <w:tc>
          <w:tcPr>
            <w:tcW w:w="0" w:type="auto"/>
            <w:shd w:val="clear" w:color="auto" w:fill="D1D1D1" w:themeFill="background2" w:themeFillShade="E6"/>
          </w:tcPr>
          <w:p w14:paraId="0E745B04" w14:textId="77777777" w:rsidR="00A7661A" w:rsidRPr="00164E71" w:rsidRDefault="00A7661A" w:rsidP="00107FE3">
            <w:pPr>
              <w:rPr>
                <w:rFonts w:cstheme="minorHAnsi"/>
              </w:rPr>
            </w:pPr>
            <w:r w:rsidRPr="00164E71">
              <w:rPr>
                <w:rFonts w:cstheme="minorHAnsi"/>
              </w:rPr>
              <w:t>Q7</w:t>
            </w:r>
          </w:p>
        </w:tc>
        <w:tc>
          <w:tcPr>
            <w:tcW w:w="0" w:type="auto"/>
            <w:shd w:val="clear" w:color="auto" w:fill="D1D1D1" w:themeFill="background2" w:themeFillShade="E6"/>
          </w:tcPr>
          <w:p w14:paraId="20D472DC" w14:textId="77777777" w:rsidR="00A7661A" w:rsidRPr="00164E71" w:rsidRDefault="00A7661A" w:rsidP="00107FE3">
            <w:pPr>
              <w:rPr>
                <w:rFonts w:cstheme="minorHAnsi"/>
              </w:rPr>
            </w:pPr>
            <w:r w:rsidRPr="00164E71">
              <w:rPr>
                <w:rFonts w:cstheme="minorHAnsi"/>
              </w:rPr>
              <w:t>1 = No</w:t>
            </w:r>
          </w:p>
          <w:p w14:paraId="11472390" w14:textId="77777777" w:rsidR="00A7661A" w:rsidRPr="00164E71" w:rsidRDefault="00A7661A" w:rsidP="00107FE3">
            <w:pPr>
              <w:rPr>
                <w:rFonts w:cstheme="minorHAnsi"/>
              </w:rPr>
            </w:pPr>
            <w:r w:rsidRPr="00164E71">
              <w:rPr>
                <w:rFonts w:cstheme="minorHAnsi"/>
              </w:rPr>
              <w:t>2 = Yes</w:t>
            </w:r>
          </w:p>
          <w:p w14:paraId="712C0348" w14:textId="77777777" w:rsidR="00A7661A" w:rsidRPr="00164E71" w:rsidRDefault="00A7661A" w:rsidP="00107FE3">
            <w:pPr>
              <w:rPr>
                <w:rFonts w:cstheme="minorHAnsi"/>
              </w:rPr>
            </w:pPr>
            <w:r w:rsidRPr="00164E71">
              <w:rPr>
                <w:rFonts w:cstheme="minorHAnsi"/>
              </w:rPr>
              <w:t>3 = Both options indicated</w:t>
            </w:r>
          </w:p>
          <w:p w14:paraId="4086D54C" w14:textId="77777777" w:rsidR="00A7661A" w:rsidRPr="00164E71" w:rsidRDefault="00A7661A" w:rsidP="00107FE3">
            <w:pPr>
              <w:rPr>
                <w:rFonts w:cstheme="minorHAnsi"/>
              </w:rPr>
            </w:pPr>
            <w:r w:rsidRPr="00164E71">
              <w:rPr>
                <w:rFonts w:cstheme="minorHAnsi"/>
              </w:rPr>
              <w:t>If blank, leave blank.</w:t>
            </w:r>
          </w:p>
        </w:tc>
        <w:tc>
          <w:tcPr>
            <w:tcW w:w="0" w:type="auto"/>
            <w:shd w:val="clear" w:color="auto" w:fill="D1D1D1" w:themeFill="background2" w:themeFillShade="E6"/>
          </w:tcPr>
          <w:p w14:paraId="0FB18D11" w14:textId="77777777" w:rsidR="00A7661A" w:rsidRPr="00164E71" w:rsidRDefault="00A7661A" w:rsidP="00107FE3">
            <w:pPr>
              <w:rPr>
                <w:rFonts w:cstheme="minorHAnsi"/>
              </w:rPr>
            </w:pPr>
            <w:r w:rsidRPr="00164E71">
              <w:rPr>
                <w:rFonts w:cstheme="minorHAnsi"/>
              </w:rPr>
              <w:t>(0) No</w:t>
            </w:r>
          </w:p>
          <w:p w14:paraId="297D9174" w14:textId="77777777" w:rsidR="00A7661A" w:rsidRPr="00164E71" w:rsidRDefault="00A7661A" w:rsidP="00107FE3">
            <w:pPr>
              <w:rPr>
                <w:rFonts w:cstheme="minorHAnsi"/>
              </w:rPr>
            </w:pPr>
            <w:r w:rsidRPr="00164E71">
              <w:rPr>
                <w:rFonts w:cstheme="minorHAnsi"/>
              </w:rPr>
              <w:t>(1) Yes</w:t>
            </w:r>
          </w:p>
        </w:tc>
      </w:tr>
      <w:tr w:rsidR="00A7661A" w:rsidRPr="00164E71" w14:paraId="193B31A8" w14:textId="77777777" w:rsidTr="00107FE3">
        <w:tc>
          <w:tcPr>
            <w:tcW w:w="0" w:type="auto"/>
          </w:tcPr>
          <w:p w14:paraId="680F7CCD" w14:textId="77777777" w:rsidR="00A7661A" w:rsidRPr="00164E71" w:rsidRDefault="00A7661A" w:rsidP="00107FE3">
            <w:pPr>
              <w:rPr>
                <w:rFonts w:cstheme="minorHAnsi"/>
              </w:rPr>
            </w:pPr>
            <w:r w:rsidRPr="00164E71">
              <w:rPr>
                <w:rFonts w:cstheme="minorHAnsi"/>
              </w:rPr>
              <w:t>If “Yes,” how many times have you participated in a managed deer hunt on this area?</w:t>
            </w:r>
          </w:p>
        </w:tc>
        <w:tc>
          <w:tcPr>
            <w:tcW w:w="0" w:type="auto"/>
          </w:tcPr>
          <w:p w14:paraId="3533C1FB" w14:textId="77777777" w:rsidR="00A7661A" w:rsidRPr="00164E71" w:rsidRDefault="00A7661A" w:rsidP="00107FE3">
            <w:pPr>
              <w:rPr>
                <w:rFonts w:cstheme="minorHAnsi"/>
              </w:rPr>
            </w:pPr>
            <w:r w:rsidRPr="00164E71">
              <w:rPr>
                <w:rFonts w:cstheme="minorHAnsi"/>
              </w:rPr>
              <w:t>Q7Times</w:t>
            </w:r>
          </w:p>
        </w:tc>
        <w:tc>
          <w:tcPr>
            <w:tcW w:w="0" w:type="auto"/>
          </w:tcPr>
          <w:p w14:paraId="1DA5772D" w14:textId="77777777" w:rsidR="00A7661A" w:rsidRPr="00164E71" w:rsidRDefault="00A7661A" w:rsidP="00107FE3">
            <w:pPr>
              <w:rPr>
                <w:rFonts w:cstheme="minorHAnsi"/>
              </w:rPr>
            </w:pPr>
            <w:r w:rsidRPr="00164E71">
              <w:rPr>
                <w:rFonts w:cstheme="minorHAnsi"/>
              </w:rPr>
              <w:t>Enter the number provided.</w:t>
            </w:r>
          </w:p>
          <w:p w14:paraId="6FD9CDA4" w14:textId="77777777" w:rsidR="00A7661A" w:rsidRPr="00164E71" w:rsidRDefault="00A7661A" w:rsidP="00107FE3">
            <w:pPr>
              <w:rPr>
                <w:rFonts w:cstheme="minorHAnsi"/>
              </w:rPr>
            </w:pPr>
            <w:r w:rsidRPr="00164E71">
              <w:rPr>
                <w:rFonts w:cstheme="minorHAnsi"/>
              </w:rPr>
              <w:t>If blank, leave blank.</w:t>
            </w:r>
          </w:p>
        </w:tc>
        <w:tc>
          <w:tcPr>
            <w:tcW w:w="0" w:type="auto"/>
          </w:tcPr>
          <w:p w14:paraId="11B2F3AF"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2AC9DBE4" w14:textId="77777777" w:rsidTr="00107FE3">
        <w:tc>
          <w:tcPr>
            <w:tcW w:w="0" w:type="auto"/>
            <w:shd w:val="clear" w:color="auto" w:fill="D1D1D1" w:themeFill="background2" w:themeFillShade="E6"/>
          </w:tcPr>
          <w:p w14:paraId="0EECAC89" w14:textId="77777777" w:rsidR="00A7661A" w:rsidRPr="00164E71" w:rsidRDefault="00A7661A" w:rsidP="00107FE3">
            <w:pPr>
              <w:rPr>
                <w:rFonts w:cstheme="minorHAnsi"/>
              </w:rPr>
            </w:pPr>
            <w:r w:rsidRPr="00164E71">
              <w:rPr>
                <w:rFonts w:cstheme="minorHAnsi"/>
              </w:rPr>
              <w:t>8) Considering only the managed hunt in question 1, do you plan to apply for this hunt next year? (check one box)</w:t>
            </w:r>
          </w:p>
        </w:tc>
        <w:tc>
          <w:tcPr>
            <w:tcW w:w="0" w:type="auto"/>
            <w:shd w:val="clear" w:color="auto" w:fill="D1D1D1" w:themeFill="background2" w:themeFillShade="E6"/>
          </w:tcPr>
          <w:p w14:paraId="28A3C795" w14:textId="77777777" w:rsidR="00A7661A" w:rsidRPr="00164E71" w:rsidRDefault="00A7661A" w:rsidP="00107FE3">
            <w:pPr>
              <w:rPr>
                <w:rFonts w:cstheme="minorHAnsi"/>
              </w:rPr>
            </w:pPr>
            <w:r w:rsidRPr="00164E71">
              <w:rPr>
                <w:rFonts w:cstheme="minorHAnsi"/>
              </w:rPr>
              <w:t>Q8</w:t>
            </w:r>
          </w:p>
        </w:tc>
        <w:tc>
          <w:tcPr>
            <w:tcW w:w="0" w:type="auto"/>
            <w:shd w:val="clear" w:color="auto" w:fill="D1D1D1" w:themeFill="background2" w:themeFillShade="E6"/>
          </w:tcPr>
          <w:p w14:paraId="2E2C615E" w14:textId="77777777" w:rsidR="00A7661A" w:rsidRPr="00164E71" w:rsidRDefault="00A7661A" w:rsidP="00107FE3">
            <w:pPr>
              <w:rPr>
                <w:rFonts w:cstheme="minorHAnsi"/>
              </w:rPr>
            </w:pPr>
            <w:r w:rsidRPr="00164E71">
              <w:rPr>
                <w:rFonts w:cstheme="minorHAnsi"/>
              </w:rPr>
              <w:t>1 = No</w:t>
            </w:r>
          </w:p>
          <w:p w14:paraId="77A01C80" w14:textId="77777777" w:rsidR="00A7661A" w:rsidRPr="00164E71" w:rsidRDefault="00A7661A" w:rsidP="00107FE3">
            <w:pPr>
              <w:rPr>
                <w:rFonts w:cstheme="minorHAnsi"/>
              </w:rPr>
            </w:pPr>
            <w:r w:rsidRPr="00164E71">
              <w:rPr>
                <w:rFonts w:cstheme="minorHAnsi"/>
              </w:rPr>
              <w:t>2 = Yes</w:t>
            </w:r>
          </w:p>
          <w:p w14:paraId="54725408" w14:textId="77777777" w:rsidR="00A7661A" w:rsidRPr="00164E71" w:rsidRDefault="00A7661A" w:rsidP="00107FE3">
            <w:pPr>
              <w:rPr>
                <w:rFonts w:cstheme="minorHAnsi"/>
              </w:rPr>
            </w:pPr>
            <w:r w:rsidRPr="00164E71">
              <w:rPr>
                <w:rFonts w:cstheme="minorHAnsi"/>
              </w:rPr>
              <w:t>3 = Not sure</w:t>
            </w:r>
          </w:p>
          <w:p w14:paraId="410EA8B9" w14:textId="77777777" w:rsidR="00A7661A" w:rsidRPr="00164E71" w:rsidRDefault="00A7661A" w:rsidP="00107FE3">
            <w:pPr>
              <w:rPr>
                <w:rFonts w:cstheme="minorHAnsi"/>
              </w:rPr>
            </w:pPr>
            <w:r w:rsidRPr="00164E71">
              <w:rPr>
                <w:rFonts w:cstheme="minorHAnsi"/>
              </w:rPr>
              <w:t>4 = More than one option indicated</w:t>
            </w:r>
          </w:p>
          <w:p w14:paraId="6A6B97AC" w14:textId="77777777" w:rsidR="00A7661A" w:rsidRPr="00164E71" w:rsidRDefault="00A7661A" w:rsidP="00107FE3">
            <w:pPr>
              <w:rPr>
                <w:rFonts w:cstheme="minorHAnsi"/>
              </w:rPr>
            </w:pPr>
            <w:r w:rsidRPr="00164E71">
              <w:rPr>
                <w:rFonts w:cstheme="minorHAnsi"/>
              </w:rPr>
              <w:t>If blank, leave blank.</w:t>
            </w:r>
          </w:p>
        </w:tc>
        <w:tc>
          <w:tcPr>
            <w:tcW w:w="0" w:type="auto"/>
            <w:shd w:val="clear" w:color="auto" w:fill="D1D1D1" w:themeFill="background2" w:themeFillShade="E6"/>
          </w:tcPr>
          <w:p w14:paraId="3CA692DA" w14:textId="77777777" w:rsidR="00A7661A" w:rsidRPr="00164E71" w:rsidRDefault="00A7661A" w:rsidP="00107FE3">
            <w:pPr>
              <w:rPr>
                <w:rFonts w:cstheme="minorHAnsi"/>
              </w:rPr>
            </w:pPr>
            <w:r w:rsidRPr="00164E71">
              <w:rPr>
                <w:rFonts w:cstheme="minorHAnsi"/>
              </w:rPr>
              <w:t>(0) No</w:t>
            </w:r>
          </w:p>
          <w:p w14:paraId="5D5C8837" w14:textId="77777777" w:rsidR="00A7661A" w:rsidRPr="00164E71" w:rsidRDefault="00A7661A" w:rsidP="00107FE3">
            <w:pPr>
              <w:rPr>
                <w:rFonts w:cstheme="minorHAnsi"/>
              </w:rPr>
            </w:pPr>
            <w:r w:rsidRPr="00164E71">
              <w:rPr>
                <w:rFonts w:cstheme="minorHAnsi"/>
              </w:rPr>
              <w:t>(1) Yes</w:t>
            </w:r>
          </w:p>
          <w:p w14:paraId="41E289B6" w14:textId="77777777" w:rsidR="00A7661A" w:rsidRPr="00164E71" w:rsidRDefault="00A7661A" w:rsidP="00107FE3">
            <w:pPr>
              <w:rPr>
                <w:rFonts w:cstheme="minorHAnsi"/>
              </w:rPr>
            </w:pPr>
            <w:r w:rsidRPr="00164E71">
              <w:rPr>
                <w:rFonts w:cstheme="minorHAnsi"/>
              </w:rPr>
              <w:t>(2) Not sure</w:t>
            </w:r>
          </w:p>
        </w:tc>
      </w:tr>
      <w:tr w:rsidR="00A7661A" w:rsidRPr="00164E71" w14:paraId="6A8B2502" w14:textId="77777777" w:rsidTr="00107FE3">
        <w:tc>
          <w:tcPr>
            <w:tcW w:w="0" w:type="auto"/>
          </w:tcPr>
          <w:p w14:paraId="1D058C54" w14:textId="77777777" w:rsidR="00A7661A" w:rsidRPr="00164E71" w:rsidRDefault="00A7661A" w:rsidP="00107FE3">
            <w:pPr>
              <w:rPr>
                <w:rFonts w:cstheme="minorHAnsi"/>
              </w:rPr>
            </w:pPr>
            <w:r w:rsidRPr="00164E71">
              <w:rPr>
                <w:rFonts w:cstheme="minorHAnsi"/>
              </w:rPr>
              <w:lastRenderedPageBreak/>
              <w:t>If “No,” why not?</w:t>
            </w:r>
          </w:p>
        </w:tc>
        <w:tc>
          <w:tcPr>
            <w:tcW w:w="0" w:type="auto"/>
          </w:tcPr>
          <w:p w14:paraId="78E52577" w14:textId="77777777" w:rsidR="00A7661A" w:rsidRPr="00164E71" w:rsidRDefault="00A7661A" w:rsidP="00107FE3">
            <w:pPr>
              <w:rPr>
                <w:rFonts w:cstheme="minorHAnsi"/>
              </w:rPr>
            </w:pPr>
            <w:r w:rsidRPr="00164E71">
              <w:rPr>
                <w:rFonts w:cstheme="minorHAnsi"/>
              </w:rPr>
              <w:t>Q8Reason</w:t>
            </w:r>
          </w:p>
        </w:tc>
        <w:tc>
          <w:tcPr>
            <w:tcW w:w="0" w:type="auto"/>
          </w:tcPr>
          <w:p w14:paraId="09DB33DB" w14:textId="77777777" w:rsidR="00A7661A" w:rsidRPr="00164E71" w:rsidRDefault="00A7661A" w:rsidP="00107FE3">
            <w:pPr>
              <w:rPr>
                <w:rFonts w:cstheme="minorHAnsi"/>
              </w:rPr>
            </w:pPr>
            <w:r w:rsidRPr="00164E71">
              <w:rPr>
                <w:rFonts w:cstheme="minorHAnsi"/>
              </w:rPr>
              <w:t>Enter reason provided as written.</w:t>
            </w:r>
          </w:p>
          <w:p w14:paraId="39610225" w14:textId="77777777" w:rsidR="00A7661A" w:rsidRPr="00164E71" w:rsidRDefault="00A7661A" w:rsidP="00107FE3">
            <w:pPr>
              <w:rPr>
                <w:rFonts w:cstheme="minorHAnsi"/>
              </w:rPr>
            </w:pPr>
            <w:r w:rsidRPr="00164E71">
              <w:rPr>
                <w:rFonts w:cstheme="minorHAnsi"/>
              </w:rPr>
              <w:t>If too long, enter “See Comment section” and enter there as “Q8_WhyNot: ‘comment text’”.</w:t>
            </w:r>
          </w:p>
          <w:p w14:paraId="599C1803" w14:textId="77777777" w:rsidR="00A7661A" w:rsidRPr="00164E71" w:rsidRDefault="00A7661A" w:rsidP="00107FE3">
            <w:pPr>
              <w:rPr>
                <w:rFonts w:cstheme="minorHAnsi"/>
              </w:rPr>
            </w:pPr>
            <w:r w:rsidRPr="00164E71">
              <w:rPr>
                <w:rFonts w:cstheme="minorHAnsi"/>
              </w:rPr>
              <w:t>If blank, leave blank.</w:t>
            </w:r>
          </w:p>
        </w:tc>
        <w:tc>
          <w:tcPr>
            <w:tcW w:w="0" w:type="auto"/>
          </w:tcPr>
          <w:p w14:paraId="54520B5F"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6EFD8F74" w14:textId="77777777" w:rsidTr="00107FE3">
        <w:tc>
          <w:tcPr>
            <w:tcW w:w="0" w:type="auto"/>
            <w:shd w:val="clear" w:color="auto" w:fill="D1D1D1" w:themeFill="background2" w:themeFillShade="E6"/>
          </w:tcPr>
          <w:p w14:paraId="7717B456" w14:textId="77777777" w:rsidR="00A7661A" w:rsidRPr="00164E71" w:rsidRDefault="00A7661A" w:rsidP="00107FE3">
            <w:pPr>
              <w:rPr>
                <w:rFonts w:cstheme="minorHAnsi"/>
              </w:rPr>
            </w:pPr>
            <w:r w:rsidRPr="00164E71">
              <w:rPr>
                <w:rFonts w:cstheme="minorHAnsi"/>
              </w:rPr>
              <w:t>9) How many years have you hunted deer? (include all years you have hunted deer, not just the years that you have participated in a managed hunt)</w:t>
            </w:r>
          </w:p>
        </w:tc>
        <w:tc>
          <w:tcPr>
            <w:tcW w:w="0" w:type="auto"/>
            <w:shd w:val="clear" w:color="auto" w:fill="D1D1D1" w:themeFill="background2" w:themeFillShade="E6"/>
          </w:tcPr>
          <w:p w14:paraId="636E35AF" w14:textId="77777777" w:rsidR="00A7661A" w:rsidRPr="00164E71" w:rsidRDefault="00A7661A" w:rsidP="00107FE3">
            <w:pPr>
              <w:rPr>
                <w:rFonts w:cstheme="minorHAnsi"/>
              </w:rPr>
            </w:pPr>
            <w:r w:rsidRPr="00164E71">
              <w:rPr>
                <w:rFonts w:cstheme="minorHAnsi"/>
              </w:rPr>
              <w:t>Q9</w:t>
            </w:r>
          </w:p>
        </w:tc>
        <w:tc>
          <w:tcPr>
            <w:tcW w:w="0" w:type="auto"/>
            <w:shd w:val="clear" w:color="auto" w:fill="D1D1D1" w:themeFill="background2" w:themeFillShade="E6"/>
          </w:tcPr>
          <w:p w14:paraId="160E70E4" w14:textId="77777777" w:rsidR="00A7661A" w:rsidRPr="00164E71" w:rsidRDefault="00A7661A" w:rsidP="00107FE3">
            <w:pPr>
              <w:rPr>
                <w:rFonts w:cstheme="minorHAnsi"/>
              </w:rPr>
            </w:pPr>
            <w:r w:rsidRPr="00164E71">
              <w:rPr>
                <w:rFonts w:cstheme="minorHAnsi"/>
              </w:rPr>
              <w:t>Enter the number provided.</w:t>
            </w:r>
          </w:p>
          <w:p w14:paraId="430D8709" w14:textId="77777777" w:rsidR="00A7661A" w:rsidRPr="00164E71" w:rsidRDefault="00A7661A" w:rsidP="00107FE3">
            <w:pPr>
              <w:rPr>
                <w:rFonts w:cstheme="minorHAnsi"/>
              </w:rPr>
            </w:pPr>
            <w:proofErr w:type="gramStart"/>
            <w:r w:rsidRPr="00164E71">
              <w:rPr>
                <w:rFonts w:cstheme="minorHAnsi"/>
              </w:rPr>
              <w:t>If range</w:t>
            </w:r>
            <w:proofErr w:type="gramEnd"/>
            <w:r w:rsidRPr="00164E71">
              <w:rPr>
                <w:rFonts w:cstheme="minorHAnsi"/>
              </w:rPr>
              <w:t>, enter the lower number.</w:t>
            </w:r>
          </w:p>
          <w:p w14:paraId="7902448D" w14:textId="77777777" w:rsidR="00A7661A" w:rsidRPr="00164E71" w:rsidRDefault="00A7661A" w:rsidP="00107FE3">
            <w:pPr>
              <w:rPr>
                <w:rFonts w:cstheme="minorHAnsi"/>
              </w:rPr>
            </w:pPr>
            <w:r w:rsidRPr="00164E71">
              <w:rPr>
                <w:rFonts w:cstheme="minorHAnsi"/>
              </w:rPr>
              <w:t>If blank, leave blank.</w:t>
            </w:r>
          </w:p>
        </w:tc>
        <w:tc>
          <w:tcPr>
            <w:tcW w:w="0" w:type="auto"/>
            <w:shd w:val="clear" w:color="auto" w:fill="D1D1D1" w:themeFill="background2" w:themeFillShade="E6"/>
          </w:tcPr>
          <w:p w14:paraId="670CBEB8" w14:textId="77777777" w:rsidR="00A7661A" w:rsidRPr="00164E71" w:rsidRDefault="00A7661A" w:rsidP="00107FE3">
            <w:pPr>
              <w:rPr>
                <w:rFonts w:cstheme="minorHAnsi"/>
              </w:rPr>
            </w:pPr>
            <w:r w:rsidRPr="00164E71">
              <w:rPr>
                <w:rFonts w:cstheme="minorHAnsi"/>
                <w:bCs/>
              </w:rPr>
              <w:t>Varies depending on respondent’s fill in the blank answer.</w:t>
            </w:r>
          </w:p>
        </w:tc>
      </w:tr>
      <w:tr w:rsidR="00A7661A" w:rsidRPr="00164E71" w14:paraId="402C613D" w14:textId="77777777" w:rsidTr="00107FE3">
        <w:tc>
          <w:tcPr>
            <w:tcW w:w="0" w:type="auto"/>
          </w:tcPr>
          <w:p w14:paraId="10754397" w14:textId="77777777" w:rsidR="00A7661A" w:rsidRPr="00164E71" w:rsidRDefault="00A7661A" w:rsidP="00107FE3">
            <w:pPr>
              <w:rPr>
                <w:rFonts w:cstheme="minorHAnsi"/>
              </w:rPr>
            </w:pPr>
            <w:r w:rsidRPr="00164E71">
              <w:rPr>
                <w:rFonts w:cstheme="minorHAnsi"/>
              </w:rPr>
              <w:t>Comments:</w:t>
            </w:r>
          </w:p>
        </w:tc>
        <w:tc>
          <w:tcPr>
            <w:tcW w:w="0" w:type="auto"/>
          </w:tcPr>
          <w:p w14:paraId="7DAEA170" w14:textId="77777777" w:rsidR="00A7661A" w:rsidRPr="00164E71" w:rsidRDefault="00A7661A" w:rsidP="00107FE3">
            <w:pPr>
              <w:rPr>
                <w:rFonts w:cstheme="minorHAnsi"/>
              </w:rPr>
            </w:pPr>
            <w:r w:rsidRPr="00164E71">
              <w:rPr>
                <w:rFonts w:cstheme="minorHAnsi"/>
              </w:rPr>
              <w:t>Comments</w:t>
            </w:r>
          </w:p>
        </w:tc>
        <w:tc>
          <w:tcPr>
            <w:tcW w:w="0" w:type="auto"/>
          </w:tcPr>
          <w:p w14:paraId="2F743EA0" w14:textId="77777777" w:rsidR="00A7661A" w:rsidRPr="00164E71" w:rsidRDefault="00A7661A" w:rsidP="00107FE3">
            <w:pPr>
              <w:rPr>
                <w:rFonts w:cstheme="minorHAnsi"/>
              </w:rPr>
            </w:pPr>
            <w:r w:rsidRPr="00164E71">
              <w:rPr>
                <w:rFonts w:cstheme="minorHAnsi"/>
              </w:rPr>
              <w:t>Enter any comments written on survey</w:t>
            </w:r>
          </w:p>
        </w:tc>
        <w:tc>
          <w:tcPr>
            <w:tcW w:w="0" w:type="auto"/>
          </w:tcPr>
          <w:p w14:paraId="19933A32" w14:textId="77777777" w:rsidR="00A7661A" w:rsidRPr="00164E71" w:rsidRDefault="00A7661A" w:rsidP="00107FE3">
            <w:pPr>
              <w:rPr>
                <w:rFonts w:cstheme="minorHAnsi"/>
              </w:rPr>
            </w:pPr>
            <w:r w:rsidRPr="00164E71">
              <w:rPr>
                <w:rFonts w:cstheme="minorHAnsi"/>
                <w:bCs/>
              </w:rPr>
              <w:t>Varies depending on respondent’s fill in the blank answer.</w:t>
            </w:r>
          </w:p>
        </w:tc>
      </w:tr>
    </w:tbl>
    <w:p w14:paraId="45EB85AC" w14:textId="77777777" w:rsidR="0058560F" w:rsidRDefault="0058560F"/>
    <w:sectPr w:rsidR="00585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1A"/>
    <w:rsid w:val="0058560F"/>
    <w:rsid w:val="00A7661A"/>
    <w:rsid w:val="00B06153"/>
    <w:rsid w:val="00EA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5729"/>
  <w15:chartTrackingRefBased/>
  <w15:docId w15:val="{3D93618D-FC32-4568-B817-4A3A8F8E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61A"/>
    <w:pPr>
      <w:spacing w:line="259" w:lineRule="auto"/>
    </w:pPr>
    <w:rPr>
      <w:sz w:val="22"/>
      <w:szCs w:val="22"/>
    </w:rPr>
  </w:style>
  <w:style w:type="paragraph" w:styleId="Heading1">
    <w:name w:val="heading 1"/>
    <w:basedOn w:val="Normal"/>
    <w:next w:val="Normal"/>
    <w:link w:val="Heading1Char"/>
    <w:uiPriority w:val="9"/>
    <w:qFormat/>
    <w:rsid w:val="00A7661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61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61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61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7661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7661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7661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7661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7661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61A"/>
    <w:rPr>
      <w:rFonts w:eastAsiaTheme="majorEastAsia" w:cstheme="majorBidi"/>
      <w:color w:val="272727" w:themeColor="text1" w:themeTint="D8"/>
    </w:rPr>
  </w:style>
  <w:style w:type="paragraph" w:styleId="Title">
    <w:name w:val="Title"/>
    <w:basedOn w:val="Normal"/>
    <w:next w:val="Normal"/>
    <w:link w:val="TitleChar"/>
    <w:uiPriority w:val="10"/>
    <w:qFormat/>
    <w:rsid w:val="00A76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61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61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7661A"/>
    <w:rPr>
      <w:i/>
      <w:iCs/>
      <w:color w:val="404040" w:themeColor="text1" w:themeTint="BF"/>
    </w:rPr>
  </w:style>
  <w:style w:type="paragraph" w:styleId="ListParagraph">
    <w:name w:val="List Paragraph"/>
    <w:basedOn w:val="Normal"/>
    <w:uiPriority w:val="34"/>
    <w:qFormat/>
    <w:rsid w:val="00A7661A"/>
    <w:pPr>
      <w:spacing w:line="278" w:lineRule="auto"/>
      <w:ind w:left="720"/>
      <w:contextualSpacing/>
    </w:pPr>
    <w:rPr>
      <w:sz w:val="24"/>
      <w:szCs w:val="24"/>
    </w:rPr>
  </w:style>
  <w:style w:type="character" w:styleId="IntenseEmphasis">
    <w:name w:val="Intense Emphasis"/>
    <w:basedOn w:val="DefaultParagraphFont"/>
    <w:uiPriority w:val="21"/>
    <w:qFormat/>
    <w:rsid w:val="00A7661A"/>
    <w:rPr>
      <w:i/>
      <w:iCs/>
      <w:color w:val="0F4761" w:themeColor="accent1" w:themeShade="BF"/>
    </w:rPr>
  </w:style>
  <w:style w:type="paragraph" w:styleId="IntenseQuote">
    <w:name w:val="Intense Quote"/>
    <w:basedOn w:val="Normal"/>
    <w:next w:val="Normal"/>
    <w:link w:val="IntenseQuoteChar"/>
    <w:uiPriority w:val="30"/>
    <w:qFormat/>
    <w:rsid w:val="00A766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7661A"/>
    <w:rPr>
      <w:i/>
      <w:iCs/>
      <w:color w:val="0F4761" w:themeColor="accent1" w:themeShade="BF"/>
    </w:rPr>
  </w:style>
  <w:style w:type="character" w:styleId="IntenseReference">
    <w:name w:val="Intense Reference"/>
    <w:basedOn w:val="DefaultParagraphFont"/>
    <w:uiPriority w:val="32"/>
    <w:qFormat/>
    <w:rsid w:val="00A7661A"/>
    <w:rPr>
      <w:b/>
      <w:bCs/>
      <w:smallCaps/>
      <w:color w:val="0F4761" w:themeColor="accent1" w:themeShade="BF"/>
      <w:spacing w:val="5"/>
    </w:rPr>
  </w:style>
  <w:style w:type="table" w:styleId="TableGrid">
    <w:name w:val="Table Grid"/>
    <w:basedOn w:val="TableNormal"/>
    <w:uiPriority w:val="39"/>
    <w:rsid w:val="00A766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Halaweh</dc:creator>
  <cp:keywords/>
  <dc:description/>
  <cp:lastModifiedBy>Mona Halaweh</cp:lastModifiedBy>
  <cp:revision>1</cp:revision>
  <dcterms:created xsi:type="dcterms:W3CDTF">2026-03-26T21:28:00Z</dcterms:created>
  <dcterms:modified xsi:type="dcterms:W3CDTF">2026-03-26T21:29:00Z</dcterms:modified>
</cp:coreProperties>
</file>